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833" w:rsidRPr="00096D6D" w:rsidRDefault="006D3833" w:rsidP="00974B9B">
      <w:pPr>
        <w:pStyle w:val="NoSpacing"/>
        <w:jc w:val="thaiDistribute"/>
        <w:rPr>
          <w:rFonts w:asciiTheme="minorBidi" w:hAnsiTheme="minorBidi"/>
          <w:b/>
          <w:bCs/>
          <w:i/>
          <w:iCs/>
          <w:sz w:val="29"/>
          <w:szCs w:val="29"/>
        </w:rPr>
      </w:pPr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>ข่าวประชาสัมพันธ์</w:t>
      </w:r>
    </w:p>
    <w:p w:rsidR="00B96493" w:rsidRPr="00096D6D" w:rsidRDefault="00B96493" w:rsidP="00974B9B">
      <w:pPr>
        <w:pStyle w:val="NoSpacing"/>
        <w:rPr>
          <w:rFonts w:asciiTheme="minorBidi" w:hAnsiTheme="minorBidi"/>
          <w:b/>
          <w:bCs/>
          <w:sz w:val="18"/>
          <w:szCs w:val="18"/>
        </w:rPr>
      </w:pPr>
    </w:p>
    <w:p w:rsidR="00FE7678" w:rsidRPr="00096D6D" w:rsidRDefault="00FE7678" w:rsidP="00FE7678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096D6D">
        <w:rPr>
          <w:rFonts w:asciiTheme="minorBidi" w:hAnsiTheme="minorBidi" w:cs="Cordia New"/>
          <w:b/>
          <w:bCs/>
          <w:sz w:val="36"/>
          <w:szCs w:val="36"/>
          <w:cs/>
        </w:rPr>
        <w:t>มูลนิธิชัยพัฒนา ส่งมอบนวัตกรรมป้องกันโควิด-</w:t>
      </w:r>
      <w:r w:rsidRPr="00096D6D">
        <w:rPr>
          <w:rFonts w:asciiTheme="minorBidi" w:hAnsiTheme="minorBidi" w:cs="Cordia New"/>
          <w:b/>
          <w:bCs/>
          <w:sz w:val="36"/>
          <w:szCs w:val="36"/>
        </w:rPr>
        <w:t>19</w:t>
      </w:r>
      <w:r w:rsidRPr="00096D6D">
        <w:rPr>
          <w:rFonts w:asciiTheme="minorBidi" w:hAnsiTheme="minorBidi" w:cs="Cordia New"/>
          <w:b/>
          <w:bCs/>
          <w:sz w:val="36"/>
          <w:szCs w:val="36"/>
          <w:cs/>
        </w:rPr>
        <w:t xml:space="preserve"> แบบเคลื่อนที่</w:t>
      </w:r>
      <w:r w:rsidR="002938DE" w:rsidRPr="00096D6D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 w:rsidR="000865E0" w:rsidRPr="00096D6D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พัฒนาโดยเอสซีจี </w:t>
      </w:r>
    </w:p>
    <w:p w:rsidR="00B96493" w:rsidRPr="00096D6D" w:rsidRDefault="00FE7678" w:rsidP="00FE7678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096D6D">
        <w:rPr>
          <w:rFonts w:asciiTheme="minorBidi" w:hAnsiTheme="minorBidi" w:cs="Cordia New"/>
          <w:b/>
          <w:bCs/>
          <w:sz w:val="36"/>
          <w:szCs w:val="36"/>
          <w:cs/>
        </w:rPr>
        <w:t>ให้ รพ.สมเด็จพระยุพราชยะหา จ.ยะลา ปกป้องแพทย์-พยาบาลจากโอกาสเสี่ยงติดเชื้อ</w:t>
      </w:r>
    </w:p>
    <w:p w:rsidR="00FE7678" w:rsidRPr="00096D6D" w:rsidRDefault="00FE7678" w:rsidP="00FE7678">
      <w:pPr>
        <w:pStyle w:val="NoSpacing"/>
        <w:jc w:val="thaiDistribute"/>
        <w:rPr>
          <w:rFonts w:asciiTheme="minorBidi" w:hAnsiTheme="minorBidi"/>
          <w:b/>
          <w:bCs/>
          <w:sz w:val="18"/>
          <w:szCs w:val="18"/>
        </w:rPr>
      </w:pPr>
    </w:p>
    <w:p w:rsidR="008A29F2" w:rsidRPr="00096D6D" w:rsidRDefault="00FE7678" w:rsidP="006F164A">
      <w:pPr>
        <w:pStyle w:val="NoSpacing"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กรุงเทพฯ – </w:t>
      </w:r>
      <w:r w:rsidR="00972096" w:rsidRPr="00096D6D">
        <w:rPr>
          <w:rFonts w:asciiTheme="minorBidi" w:hAnsiTheme="minorBidi" w:cs="Cordia New"/>
          <w:b/>
          <w:bCs/>
          <w:sz w:val="29"/>
          <w:szCs w:val="29"/>
        </w:rPr>
        <w:t>17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 เมษายน </w:t>
      </w:r>
      <w:r w:rsidRPr="00096D6D">
        <w:rPr>
          <w:rFonts w:asciiTheme="minorBidi" w:hAnsiTheme="minorBidi" w:cs="Cordia New"/>
          <w:b/>
          <w:bCs/>
          <w:sz w:val="29"/>
          <w:szCs w:val="29"/>
        </w:rPr>
        <w:t>2563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: มูลนิ</w:t>
      </w:r>
      <w:r w:rsidR="002938DE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>ธิ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ชัยพัฒนา</w:t>
      </w:r>
      <w:r w:rsidR="002938DE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ส่งมอบ</w:t>
      </w:r>
      <w:r w:rsidR="007F7D94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“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นวัตกรรมป้องกันโควิด-</w:t>
      </w:r>
      <w:r w:rsidRPr="00096D6D">
        <w:rPr>
          <w:rFonts w:asciiTheme="minorBidi" w:hAnsiTheme="minorBidi" w:cs="Cordia New"/>
          <w:b/>
          <w:bCs/>
          <w:sz w:val="29"/>
          <w:szCs w:val="29"/>
        </w:rPr>
        <w:t>19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 แบบเคลื่อนที่</w:t>
      </w:r>
      <w:r w:rsidR="000865E0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>”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 (</w:t>
      </w:r>
      <w:r w:rsidR="007F7D94" w:rsidRPr="00096D6D">
        <w:rPr>
          <w:rFonts w:asciiTheme="minorBidi" w:hAnsiTheme="minorBidi"/>
          <w:b/>
          <w:bCs/>
          <w:sz w:val="29"/>
          <w:szCs w:val="29"/>
        </w:rPr>
        <w:t>Mobile Isolation Unit</w:t>
      </w:r>
      <w:r w:rsidR="007F7D94"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) 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ที่พัฒนาโดยเอสซีจี ให้กับโรงพยาบาลสมเด็จพระยุพราชยะหา จ.ยะลา สนองพระราชกระแสรับสั่งในสมเด็จพระ</w:t>
      </w:r>
      <w:r w:rsidR="000E1B62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>กนิษฐา</w:t>
      </w:r>
      <w:proofErr w:type="spellStart"/>
      <w:r w:rsidR="000E1B62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>ธิ</w:t>
      </w:r>
      <w:proofErr w:type="spellEnd"/>
      <w:r w:rsidR="000E1B62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>ราชเจ้า กรมสมเด็จพระ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เทพรัตนราชสุดาฯ สยามบรมราชกุมารี ในการเร่งบรรเทาทุกข์ประชาชน </w:t>
      </w:r>
      <w:r w:rsidR="007F7D94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>ด้วยการ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จัดหาอุปกรณ์ป้องกันบุคลากรการแพทย์จากการติดเชื้อโควิด-</w:t>
      </w:r>
      <w:r w:rsidRPr="00096D6D">
        <w:rPr>
          <w:rFonts w:asciiTheme="minorBidi" w:hAnsiTheme="minorBidi" w:cs="Cordia New"/>
          <w:b/>
          <w:bCs/>
          <w:sz w:val="29"/>
          <w:szCs w:val="29"/>
        </w:rPr>
        <w:t>19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 </w:t>
      </w:r>
      <w:r w:rsidR="000865E0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>มั่นใจนวัตกรรม</w:t>
      </w:r>
      <w:r w:rsidR="001433D8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>เหล่านี้</w:t>
      </w:r>
      <w:r w:rsidR="000865E0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>จะช่วยลดความเสี่ยงในการติดเชื้อให้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บุคลากรการแพทย์</w:t>
      </w:r>
      <w:r w:rsidR="000865E0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ทั้งยัง</w:t>
      </w:r>
      <w:r w:rsidR="000865E0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ใช้งานง่าย 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ติดตั้ง</w:t>
      </w:r>
      <w:r w:rsidR="000865E0" w:rsidRPr="00096D6D">
        <w:rPr>
          <w:rFonts w:asciiTheme="minorBidi" w:hAnsiTheme="minorBidi" w:cs="Cordia New"/>
          <w:b/>
          <w:bCs/>
          <w:sz w:val="29"/>
          <w:szCs w:val="29"/>
          <w:cs/>
        </w:rPr>
        <w:t>-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เคลื่อนย้ายสะดวก ตอบโจทย์การใช้ในโรงพยาบาล แม้ในโรงพยาบาลที่ห่างไกล</w:t>
      </w:r>
    </w:p>
    <w:p w:rsidR="00FE7678" w:rsidRPr="00096D6D" w:rsidRDefault="00FE7678" w:rsidP="00FE7678">
      <w:pPr>
        <w:pStyle w:val="NoSpacing"/>
        <w:jc w:val="thaiDistribute"/>
        <w:rPr>
          <w:rFonts w:asciiTheme="minorBidi" w:hAnsiTheme="minorBidi"/>
          <w:b/>
          <w:bCs/>
          <w:sz w:val="16"/>
          <w:szCs w:val="16"/>
          <w:cs/>
        </w:rPr>
      </w:pPr>
    </w:p>
    <w:p w:rsidR="00FE7678" w:rsidRPr="00096D6D" w:rsidRDefault="00FE7678" w:rsidP="00FE7678">
      <w:pPr>
        <w:pStyle w:val="NoSpacing"/>
        <w:ind w:firstLine="720"/>
        <w:jc w:val="thaiDistribute"/>
        <w:rPr>
          <w:rFonts w:asciiTheme="minorBidi" w:hAnsiTheme="minorBidi" w:cs="Cordia New"/>
          <w:sz w:val="29"/>
          <w:szCs w:val="29"/>
        </w:rPr>
      </w:pP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ดร.สุเมธ ตันติเวชกุล เลขาธิการมูลนิชัยพัฒนา</w:t>
      </w:r>
      <w:r w:rsidRPr="00096D6D">
        <w:rPr>
          <w:rFonts w:asciiTheme="minorBidi" w:hAnsiTheme="minorBidi" w:cs="Cordia New"/>
          <w:sz w:val="29"/>
          <w:szCs w:val="29"/>
          <w:cs/>
        </w:rPr>
        <w:t xml:space="preserve"> กล่าวว่า “จากสถานการณ์</w:t>
      </w:r>
      <w:r w:rsidR="000865E0" w:rsidRPr="00096D6D">
        <w:rPr>
          <w:rFonts w:asciiTheme="minorBidi" w:hAnsiTheme="minorBidi" w:cs="Cordia New"/>
          <w:sz w:val="29"/>
          <w:szCs w:val="29"/>
          <w:cs/>
        </w:rPr>
        <w:t>ความรุนแรง</w:t>
      </w:r>
      <w:r w:rsidR="000865E0" w:rsidRPr="00096D6D">
        <w:rPr>
          <w:rFonts w:asciiTheme="minorBidi" w:hAnsiTheme="minorBidi" w:cs="Cordia New" w:hint="cs"/>
          <w:sz w:val="29"/>
          <w:szCs w:val="29"/>
          <w:cs/>
        </w:rPr>
        <w:t>ในการแพร่ระบาดของเชื้อไวรัส</w:t>
      </w:r>
      <w:r w:rsidRPr="00096D6D">
        <w:rPr>
          <w:rFonts w:asciiTheme="minorBidi" w:hAnsiTheme="minorBidi" w:cs="Cordia New"/>
          <w:sz w:val="29"/>
          <w:szCs w:val="29"/>
          <w:cs/>
        </w:rPr>
        <w:t>โควิด-</w:t>
      </w:r>
      <w:r w:rsidRPr="00096D6D">
        <w:rPr>
          <w:rFonts w:asciiTheme="minorBidi" w:hAnsiTheme="minorBidi" w:cs="Cordia New"/>
          <w:sz w:val="29"/>
          <w:szCs w:val="29"/>
        </w:rPr>
        <w:t>19</w:t>
      </w:r>
      <w:r w:rsidRPr="00096D6D">
        <w:rPr>
          <w:rFonts w:asciiTheme="minorBidi" w:hAnsiTheme="minorBidi" w:cs="Cordia New"/>
          <w:sz w:val="29"/>
          <w:szCs w:val="29"/>
          <w:cs/>
        </w:rPr>
        <w:t xml:space="preserve"> สมเด็จพระกนิษฐา</w:t>
      </w:r>
      <w:proofErr w:type="spellStart"/>
      <w:r w:rsidRPr="00096D6D">
        <w:rPr>
          <w:rFonts w:asciiTheme="minorBidi" w:hAnsiTheme="minorBidi" w:cs="Cordia New"/>
          <w:sz w:val="29"/>
          <w:szCs w:val="29"/>
          <w:cs/>
        </w:rPr>
        <w:t>ธิ</w:t>
      </w:r>
      <w:proofErr w:type="spellEnd"/>
      <w:r w:rsidRPr="00096D6D">
        <w:rPr>
          <w:rFonts w:asciiTheme="minorBidi" w:hAnsiTheme="minorBidi" w:cs="Cordia New"/>
          <w:sz w:val="29"/>
          <w:szCs w:val="29"/>
          <w:cs/>
        </w:rPr>
        <w:t>ราชเจ้า</w:t>
      </w:r>
      <w:r w:rsidR="000E1B62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Pr="00096D6D">
        <w:rPr>
          <w:rFonts w:asciiTheme="minorBidi" w:hAnsiTheme="minorBidi" w:cs="Cordia New"/>
          <w:sz w:val="29"/>
          <w:szCs w:val="29"/>
          <w:cs/>
        </w:rPr>
        <w:t>กรมสมเด็จพระเทพรัตนราชสุดาฯ สยามบรมราชกุมารี ทรงรู้สึกห่วงใยพี่น้องชาวไทย</w:t>
      </w:r>
      <w:r w:rsidR="000865E0" w:rsidRPr="00096D6D">
        <w:rPr>
          <w:rFonts w:asciiTheme="minorBidi" w:hAnsiTheme="minorBidi" w:cs="Cordia New" w:hint="cs"/>
          <w:sz w:val="29"/>
          <w:szCs w:val="29"/>
          <w:cs/>
        </w:rPr>
        <w:t>ที่</w:t>
      </w:r>
      <w:r w:rsidRPr="00096D6D">
        <w:rPr>
          <w:rFonts w:asciiTheme="minorBidi" w:hAnsiTheme="minorBidi" w:cs="Cordia New"/>
          <w:sz w:val="29"/>
          <w:szCs w:val="29"/>
          <w:cs/>
        </w:rPr>
        <w:t>กำลังเผชิญ</w:t>
      </w:r>
      <w:r w:rsidR="000865E0" w:rsidRPr="00096D6D">
        <w:rPr>
          <w:rFonts w:asciiTheme="minorBidi" w:hAnsiTheme="minorBidi" w:cs="Cordia New" w:hint="cs"/>
          <w:sz w:val="29"/>
          <w:szCs w:val="29"/>
          <w:cs/>
        </w:rPr>
        <w:t>ปัญหา</w:t>
      </w:r>
      <w:r w:rsidRPr="00096D6D">
        <w:rPr>
          <w:rFonts w:asciiTheme="minorBidi" w:hAnsiTheme="minorBidi" w:cs="Cordia New"/>
          <w:sz w:val="29"/>
          <w:szCs w:val="29"/>
          <w:cs/>
        </w:rPr>
        <w:t>กันอยู่</w:t>
      </w:r>
      <w:r w:rsidR="000865E0" w:rsidRPr="00096D6D">
        <w:rPr>
          <w:rFonts w:asciiTheme="minorBidi" w:hAnsiTheme="minorBidi" w:cs="Cordia New" w:hint="cs"/>
          <w:sz w:val="29"/>
          <w:szCs w:val="29"/>
          <w:cs/>
        </w:rPr>
        <w:t>ใน</w:t>
      </w:r>
      <w:r w:rsidRPr="00096D6D">
        <w:rPr>
          <w:rFonts w:asciiTheme="minorBidi" w:hAnsiTheme="minorBidi" w:cs="Cordia New"/>
          <w:sz w:val="29"/>
          <w:szCs w:val="29"/>
          <w:cs/>
        </w:rPr>
        <w:t>ขณะนี้ จึงมีพระราชกระแสรับสั่งให้มูลนิธิชัยพัฒนาเป็นช่องทางในการให้ความช่วยเหลือและบรรเทาทุกข์แก่ประชาชน ด้วยการจัดหาอุปกรณ์และสิ่งของที่มีความจำเป็นในการรักษาผู้ป่วยโควิด-</w:t>
      </w:r>
      <w:r w:rsidRPr="00096D6D">
        <w:rPr>
          <w:rFonts w:asciiTheme="minorBidi" w:hAnsiTheme="minorBidi" w:cs="Cordia New"/>
          <w:sz w:val="29"/>
          <w:szCs w:val="29"/>
        </w:rPr>
        <w:t>19</w:t>
      </w:r>
      <w:r w:rsidRPr="00096D6D">
        <w:rPr>
          <w:rFonts w:asciiTheme="minorBidi" w:hAnsiTheme="minorBidi" w:cs="Cordia New"/>
          <w:sz w:val="29"/>
          <w:szCs w:val="29"/>
          <w:cs/>
        </w:rPr>
        <w:t xml:space="preserve"> ผ่าน “กองทุนชัยพัฒนาสู้ภัยโควิด-</w:t>
      </w:r>
      <w:r w:rsidRPr="00096D6D">
        <w:rPr>
          <w:rFonts w:asciiTheme="minorBidi" w:hAnsiTheme="minorBidi" w:cs="Cordia New"/>
          <w:sz w:val="29"/>
          <w:szCs w:val="29"/>
        </w:rPr>
        <w:t>19</w:t>
      </w:r>
      <w:r w:rsidRPr="00096D6D">
        <w:rPr>
          <w:rFonts w:asciiTheme="minorBidi" w:hAnsiTheme="minorBidi" w:cs="Cordia New"/>
          <w:sz w:val="29"/>
          <w:szCs w:val="29"/>
          <w:cs/>
        </w:rPr>
        <w:t xml:space="preserve"> (และโรคระบาดต่าง ๆ)” โดยมูลนิธิฯ 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>ไ</w:t>
      </w:r>
      <w:r w:rsidRPr="00096D6D">
        <w:rPr>
          <w:rFonts w:asciiTheme="minorBidi" w:hAnsiTheme="minorBidi" w:cs="Cordia New" w:hint="cs"/>
          <w:sz w:val="29"/>
          <w:szCs w:val="29"/>
          <w:cs/>
        </w:rPr>
        <w:t>ด้</w:t>
      </w:r>
      <w:r w:rsidRPr="00096D6D">
        <w:rPr>
          <w:rFonts w:asciiTheme="minorBidi" w:hAnsiTheme="minorBidi" w:cs="Cordia New"/>
          <w:sz w:val="29"/>
          <w:szCs w:val="29"/>
          <w:cs/>
        </w:rPr>
        <w:t>จัดสรรงบประมาณ</w:t>
      </w:r>
      <w:r w:rsidR="002856B4" w:rsidRPr="00096D6D">
        <w:rPr>
          <w:rFonts w:asciiTheme="minorBidi" w:hAnsiTheme="minorBidi" w:cs="Cordia New" w:hint="cs"/>
          <w:sz w:val="29"/>
          <w:szCs w:val="29"/>
          <w:cs/>
        </w:rPr>
        <w:t>ของมูลนิธิ</w:t>
      </w:r>
      <w:r w:rsidR="000E1B62" w:rsidRPr="00096D6D">
        <w:rPr>
          <w:rFonts w:asciiTheme="minorBidi" w:hAnsiTheme="minorBidi" w:cs="Cordia New" w:hint="cs"/>
          <w:sz w:val="29"/>
          <w:szCs w:val="29"/>
          <w:cs/>
        </w:rPr>
        <w:t>ฯ</w:t>
      </w:r>
      <w:r w:rsidR="002856B4" w:rsidRPr="00096D6D">
        <w:rPr>
          <w:rFonts w:asciiTheme="minorBidi" w:hAnsiTheme="minorBidi" w:cs="Cordia New" w:hint="cs"/>
          <w:sz w:val="29"/>
          <w:szCs w:val="29"/>
          <w:cs/>
        </w:rPr>
        <w:t xml:space="preserve"> และเงินบริจาคสนับสนุนที่ได้รับจาก</w:t>
      </w:r>
      <w:r w:rsidR="000E1B62" w:rsidRPr="00096D6D">
        <w:rPr>
          <w:rFonts w:asciiTheme="minorBidi" w:hAnsiTheme="minorBidi" w:cs="Cordia New" w:hint="cs"/>
          <w:sz w:val="29"/>
          <w:szCs w:val="29"/>
          <w:cs/>
        </w:rPr>
        <w:t>ภาคเอกชน และภาค</w:t>
      </w:r>
      <w:r w:rsidR="002856B4" w:rsidRPr="00096D6D">
        <w:rPr>
          <w:rFonts w:asciiTheme="minorBidi" w:hAnsiTheme="minorBidi" w:cs="Cordia New"/>
          <w:sz w:val="29"/>
          <w:szCs w:val="29"/>
          <w:cs/>
        </w:rPr>
        <w:t>ประชาชน</w:t>
      </w:r>
      <w:r w:rsidR="002856B4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Pr="00096D6D">
        <w:rPr>
          <w:rFonts w:asciiTheme="minorBidi" w:hAnsiTheme="minorBidi" w:cs="Cordia New"/>
          <w:sz w:val="29"/>
          <w:szCs w:val="29"/>
          <w:cs/>
        </w:rPr>
        <w:t>นำไปจัด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>หา</w:t>
      </w:r>
      <w:r w:rsidRPr="00096D6D">
        <w:rPr>
          <w:rFonts w:asciiTheme="minorBidi" w:hAnsiTheme="minorBidi" w:cs="Cordia New"/>
          <w:sz w:val="29"/>
          <w:szCs w:val="29"/>
          <w:cs/>
        </w:rPr>
        <w:t xml:space="preserve">อุปกรณ์ที่ช่วยสนับสนุนการปฏิบัติงานของบุคลากรแพทย์ให้สอดคล้องกับความต้องการของแต่ละโรงพยาบาล 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>โดย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>ในเบื้องต้น</w:t>
      </w:r>
      <w:r w:rsidR="002856B4" w:rsidRPr="00096D6D">
        <w:rPr>
          <w:rFonts w:asciiTheme="minorBidi" w:hAnsiTheme="minorBidi" w:cs="Cordia New" w:hint="cs"/>
          <w:sz w:val="29"/>
          <w:szCs w:val="29"/>
          <w:cs/>
        </w:rPr>
        <w:t>จะนำไปส่งมอบ</w:t>
      </w:r>
      <w:r w:rsidR="002938DE" w:rsidRPr="00096D6D">
        <w:rPr>
          <w:rFonts w:asciiTheme="minorBidi" w:hAnsiTheme="minorBidi" w:cs="Cordia New" w:hint="cs"/>
          <w:sz w:val="29"/>
          <w:szCs w:val="29"/>
          <w:cs/>
        </w:rPr>
        <w:t>ให้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 xml:space="preserve">โรงพยาบาล </w:t>
      </w:r>
      <w:r w:rsidR="009A1A9B" w:rsidRPr="00096D6D">
        <w:rPr>
          <w:rFonts w:asciiTheme="minorBidi" w:hAnsiTheme="minorBidi" w:cs="Cordia New"/>
          <w:sz w:val="29"/>
          <w:szCs w:val="29"/>
        </w:rPr>
        <w:t>4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 xml:space="preserve"> แห่ง คือ </w:t>
      </w:r>
      <w:r w:rsidR="00594FB3" w:rsidRPr="00594FB3">
        <w:rPr>
          <w:rFonts w:asciiTheme="minorBidi" w:hAnsiTheme="minorBidi" w:cs="Cordia New"/>
          <w:sz w:val="29"/>
          <w:szCs w:val="29"/>
          <w:cs/>
        </w:rPr>
        <w:t>โรงพยาบาลสมเด็จพระยุพราชยะหา</w:t>
      </w:r>
      <w:r w:rsidR="00594FB3" w:rsidRPr="00594FB3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2856B4" w:rsidRPr="00594FB3">
        <w:rPr>
          <w:rFonts w:asciiTheme="minorBidi" w:hAnsiTheme="minorBidi" w:cs="Cordia New"/>
          <w:sz w:val="29"/>
          <w:szCs w:val="29"/>
          <w:cs/>
        </w:rPr>
        <w:t>จ.</w:t>
      </w:r>
      <w:r w:rsidR="009A1A9B" w:rsidRPr="00594FB3">
        <w:rPr>
          <w:rFonts w:asciiTheme="minorBidi" w:hAnsiTheme="minorBidi" w:cs="Cordia New"/>
          <w:sz w:val="29"/>
          <w:szCs w:val="29"/>
          <w:cs/>
        </w:rPr>
        <w:t>ยะลา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 xml:space="preserve"> โรงพยาบาลมหาราชนครเชียงใหม่ </w:t>
      </w:r>
      <w:r w:rsidR="00950ED9" w:rsidRPr="00096D6D">
        <w:rPr>
          <w:rFonts w:asciiTheme="minorBidi" w:hAnsiTheme="minorBidi" w:cs="Cordia New" w:hint="cs"/>
          <w:sz w:val="29"/>
          <w:szCs w:val="29"/>
          <w:cs/>
        </w:rPr>
        <w:t>จ</w:t>
      </w:r>
      <w:r w:rsidR="00950ED9" w:rsidRPr="00096D6D">
        <w:rPr>
          <w:rFonts w:asciiTheme="minorBidi" w:hAnsiTheme="minorBidi" w:cs="Cordia New"/>
          <w:sz w:val="29"/>
          <w:szCs w:val="29"/>
          <w:cs/>
        </w:rPr>
        <w:t>.</w:t>
      </w:r>
      <w:r w:rsidR="00950ED9" w:rsidRPr="00096D6D">
        <w:rPr>
          <w:rFonts w:asciiTheme="minorBidi" w:hAnsiTheme="minorBidi" w:cs="Cordia New" w:hint="cs"/>
          <w:sz w:val="29"/>
          <w:szCs w:val="29"/>
          <w:cs/>
        </w:rPr>
        <w:t xml:space="preserve">เชียงใหม่ 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>โรงพยาบาลธรรมศาสตร์</w:t>
      </w:r>
      <w:r w:rsidR="00950ED9" w:rsidRPr="00096D6D">
        <w:rPr>
          <w:rFonts w:asciiTheme="minorBidi" w:hAnsiTheme="minorBidi" w:cs="Cordia New"/>
          <w:sz w:val="29"/>
          <w:szCs w:val="29"/>
          <w:cs/>
        </w:rPr>
        <w:t>เฉลิมพระเกียรติ</w:t>
      </w:r>
      <w:r w:rsidR="00950ED9" w:rsidRPr="00096D6D">
        <w:rPr>
          <w:rFonts w:asciiTheme="minorBidi" w:hAnsiTheme="minorBidi" w:cs="Cordia New" w:hint="cs"/>
          <w:sz w:val="29"/>
          <w:szCs w:val="29"/>
          <w:cs/>
        </w:rPr>
        <w:t xml:space="preserve"> จ</w:t>
      </w:r>
      <w:r w:rsidR="00950ED9" w:rsidRPr="00096D6D">
        <w:rPr>
          <w:rFonts w:asciiTheme="minorBidi" w:hAnsiTheme="minorBidi" w:cs="Cordia New"/>
          <w:sz w:val="29"/>
          <w:szCs w:val="29"/>
          <w:cs/>
        </w:rPr>
        <w:t>.</w:t>
      </w:r>
      <w:r w:rsidR="00950ED9" w:rsidRPr="00096D6D">
        <w:rPr>
          <w:rFonts w:asciiTheme="minorBidi" w:hAnsiTheme="minorBidi" w:cs="Cordia New" w:hint="cs"/>
          <w:sz w:val="29"/>
          <w:szCs w:val="29"/>
          <w:cs/>
        </w:rPr>
        <w:t>ปทุมธานี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 xml:space="preserve"> และโรงพยาบาลศรีนครินทร์ </w:t>
      </w:r>
      <w:r w:rsidR="002856B4" w:rsidRPr="00096D6D">
        <w:rPr>
          <w:rFonts w:asciiTheme="minorBidi" w:hAnsiTheme="minorBidi" w:cs="Cordia New" w:hint="cs"/>
          <w:sz w:val="29"/>
          <w:szCs w:val="29"/>
          <w:cs/>
        </w:rPr>
        <w:t>จ.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>ขอนแก่น</w:t>
      </w:r>
      <w:r w:rsidR="009A1A9B" w:rsidRPr="00096D6D">
        <w:rPr>
          <w:rFonts w:asciiTheme="minorBidi" w:hAnsiTheme="minorBidi" w:cs="Cordia New" w:hint="cs"/>
          <w:sz w:val="29"/>
          <w:szCs w:val="29"/>
          <w:cs/>
        </w:rPr>
        <w:t xml:space="preserve"> และจะเร่งกระจายความช่วยเหลือไปยังโรงพยาบาลอื่น</w:t>
      </w:r>
      <w:r w:rsidR="002938DE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9A1A9B" w:rsidRPr="00096D6D">
        <w:rPr>
          <w:rFonts w:asciiTheme="minorBidi" w:hAnsiTheme="minorBidi" w:cs="Cordia New" w:hint="cs"/>
          <w:sz w:val="29"/>
          <w:szCs w:val="29"/>
          <w:cs/>
        </w:rPr>
        <w:t xml:space="preserve">ๆ </w:t>
      </w:r>
      <w:r w:rsidRPr="00096D6D">
        <w:rPr>
          <w:rFonts w:asciiTheme="minorBidi" w:hAnsiTheme="minorBidi" w:cs="Cordia New"/>
          <w:sz w:val="29"/>
          <w:szCs w:val="29"/>
          <w:cs/>
        </w:rPr>
        <w:t>เพื่อยกระดับความปลอดภัยให้ทีมแพทย์-พยาบาล และผู้ป่ว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 xml:space="preserve">ย 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 xml:space="preserve">ทั้งนี้ มูลนิธิฯ จะนำ </w:t>
      </w:r>
      <w:r w:rsidR="00607523" w:rsidRPr="00096D6D">
        <w:rPr>
          <w:rFonts w:asciiTheme="minorBidi" w:hAnsiTheme="minorBidi" w:cs="Cordia New"/>
          <w:b/>
          <w:bCs/>
          <w:sz w:val="29"/>
          <w:szCs w:val="29"/>
          <w:cs/>
        </w:rPr>
        <w:t>“นวัตกรรมป้องกันโควิด-</w:t>
      </w:r>
      <w:r w:rsidR="00607523" w:rsidRPr="00096D6D">
        <w:rPr>
          <w:rFonts w:asciiTheme="minorBidi" w:hAnsiTheme="minorBidi" w:cs="Cordia New"/>
          <w:b/>
          <w:bCs/>
          <w:sz w:val="29"/>
          <w:szCs w:val="29"/>
        </w:rPr>
        <w:t>19</w:t>
      </w:r>
      <w:r w:rsidR="00607523"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 แบบเคลื่อนที่</w:t>
      </w:r>
      <w:r w:rsidR="00607523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” </w:t>
      </w:r>
      <w:r w:rsidR="00607523" w:rsidRPr="00096D6D">
        <w:rPr>
          <w:rFonts w:asciiTheme="minorBidi" w:hAnsiTheme="minorBidi" w:cs="Cordia New"/>
          <w:sz w:val="29"/>
          <w:szCs w:val="29"/>
          <w:cs/>
        </w:rPr>
        <w:t>ของเอสซีจี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 xml:space="preserve"> ไปส่งมอบที่</w:t>
      </w:r>
      <w:r w:rsidR="00607523" w:rsidRPr="00096D6D">
        <w:rPr>
          <w:rFonts w:asciiTheme="minorBidi" w:hAnsiTheme="minorBidi" w:cs="Cordia New"/>
          <w:sz w:val="29"/>
          <w:szCs w:val="29"/>
          <w:cs/>
        </w:rPr>
        <w:t>โรงพยาบาล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>สมเด็จพระยุพราชยะหา จ.ยะลา</w:t>
      </w:r>
      <w:r w:rsidR="00950ED9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>เป็นแห่งแรก เพราะนอกจากจะช่วยลดความเสี่ยงจากการติดเชื้อในขณะปฏิบัติงานตรวจรักษาผู้ป่วยแล้ว นวัตกรรมนี้ยังสะดวกในการใช้งาน สามารถ</w:t>
      </w:r>
      <w:r w:rsidR="00607523" w:rsidRPr="00096D6D">
        <w:rPr>
          <w:rFonts w:asciiTheme="minorBidi" w:hAnsiTheme="minorBidi" w:cs="Cordia New"/>
          <w:sz w:val="29"/>
          <w:szCs w:val="29"/>
          <w:cs/>
        </w:rPr>
        <w:t>ติดตั้ง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>ได้ง่าย และ</w:t>
      </w:r>
      <w:r w:rsidR="00607523" w:rsidRPr="00096D6D">
        <w:rPr>
          <w:rFonts w:asciiTheme="minorBidi" w:hAnsiTheme="minorBidi" w:cs="Cordia New"/>
          <w:sz w:val="29"/>
          <w:szCs w:val="29"/>
          <w:cs/>
        </w:rPr>
        <w:t>เคลื่อนย้าย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>สะดวก</w:t>
      </w:r>
      <w:r w:rsidR="00607523" w:rsidRPr="00096D6D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>เหมาะสมกับโรงพยาบาลชุมชน</w:t>
      </w:r>
      <w:r w:rsidR="00607523" w:rsidRPr="00096D6D">
        <w:rPr>
          <w:rFonts w:asciiTheme="minorBidi" w:hAnsiTheme="minorBidi" w:cs="Cordia New"/>
          <w:sz w:val="29"/>
          <w:szCs w:val="29"/>
          <w:cs/>
        </w:rPr>
        <w:t xml:space="preserve">ในพื้นที่ห่างไกล 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>โดยกลุ่มธุรกิจโคคา</w:t>
      </w:r>
      <w:r w:rsidR="003934B9" w:rsidRPr="00096D6D">
        <w:rPr>
          <w:rFonts w:asciiTheme="minorBidi" w:hAnsiTheme="minorBidi" w:cs="Cordia New" w:hint="cs"/>
          <w:sz w:val="29"/>
          <w:szCs w:val="29"/>
          <w:cs/>
        </w:rPr>
        <w:t>-โคล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>า ในประเทศไทย</w:t>
      </w:r>
      <w:r w:rsidR="0019173D" w:rsidRPr="00096D6D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9173D" w:rsidRPr="00096D6D">
        <w:rPr>
          <w:rFonts w:asciiTheme="minorBidi" w:hAnsiTheme="minorBidi" w:cs="Cordia New" w:hint="cs"/>
          <w:sz w:val="29"/>
          <w:szCs w:val="29"/>
          <w:cs/>
        </w:rPr>
        <w:t>จะ</w:t>
      </w:r>
      <w:r w:rsidR="00607523" w:rsidRPr="00096D6D">
        <w:rPr>
          <w:rFonts w:asciiTheme="minorBidi" w:hAnsiTheme="minorBidi" w:cs="Cordia New" w:hint="cs"/>
          <w:sz w:val="29"/>
          <w:szCs w:val="29"/>
          <w:cs/>
        </w:rPr>
        <w:t>ช่วยสนับสนุนการขนส่งไปยังโรงพยาบาล</w:t>
      </w:r>
      <w:r w:rsidR="0019173D" w:rsidRPr="00096D6D">
        <w:rPr>
          <w:rFonts w:asciiTheme="minorBidi" w:hAnsiTheme="minorBidi" w:cs="Cordia New" w:hint="cs"/>
          <w:sz w:val="29"/>
          <w:szCs w:val="29"/>
          <w:cs/>
        </w:rPr>
        <w:t>ดังกล่าว</w:t>
      </w:r>
      <w:r w:rsidRPr="00096D6D">
        <w:rPr>
          <w:rFonts w:asciiTheme="minorBidi" w:hAnsiTheme="minorBidi" w:cs="Cordia New"/>
          <w:sz w:val="29"/>
          <w:szCs w:val="29"/>
          <w:cs/>
        </w:rPr>
        <w:t>”</w:t>
      </w:r>
    </w:p>
    <w:p w:rsidR="00DB5258" w:rsidRPr="00096D6D" w:rsidRDefault="00DB5258" w:rsidP="00FE7678">
      <w:pPr>
        <w:pStyle w:val="NoSpacing"/>
        <w:ind w:firstLine="720"/>
        <w:jc w:val="thaiDistribute"/>
        <w:rPr>
          <w:rFonts w:asciiTheme="minorBidi" w:hAnsiTheme="minorBidi" w:cs="Cordia New"/>
          <w:sz w:val="18"/>
          <w:szCs w:val="18"/>
        </w:rPr>
      </w:pPr>
    </w:p>
    <w:p w:rsidR="00FE7678" w:rsidRPr="00096D6D" w:rsidRDefault="00FE7678" w:rsidP="00290EC8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96D6D">
        <w:rPr>
          <w:rFonts w:asciiTheme="minorBidi" w:hAnsiTheme="minorBidi"/>
          <w:sz w:val="29"/>
          <w:szCs w:val="29"/>
          <w:cs/>
        </w:rPr>
        <w:t>ด้าน</w:t>
      </w:r>
      <w:r w:rsidR="00950ED9" w:rsidRPr="00096D6D">
        <w:rPr>
          <w:rFonts w:asciiTheme="minorBidi" w:hAnsiTheme="minorBidi" w:hint="cs"/>
          <w:sz w:val="29"/>
          <w:szCs w:val="29"/>
          <w:cs/>
        </w:rPr>
        <w:t xml:space="preserve"> </w:t>
      </w:r>
      <w:r w:rsidRPr="00096D6D">
        <w:rPr>
          <w:rFonts w:asciiTheme="minorBidi" w:hAnsiTheme="minorBidi"/>
          <w:b/>
          <w:bCs/>
          <w:sz w:val="29"/>
          <w:szCs w:val="29"/>
          <w:cs/>
        </w:rPr>
        <w:t>นายรุ่งโรจน์ รังสิโยภาส กรรมการผู้จัดการใหญ่ เอสซีจี และประธานกรรมการมูลนิธิเอสซีจี</w:t>
      </w:r>
      <w:r w:rsidRPr="00096D6D">
        <w:rPr>
          <w:rFonts w:asciiTheme="minorBidi" w:hAnsiTheme="minorBidi"/>
          <w:sz w:val="29"/>
          <w:szCs w:val="29"/>
          <w:cs/>
        </w:rPr>
        <w:t xml:space="preserve"> </w:t>
      </w:r>
      <w:r w:rsidR="005B0F64" w:rsidRPr="00096D6D">
        <w:rPr>
          <w:rFonts w:asciiTheme="minorBidi" w:hAnsiTheme="minorBidi"/>
          <w:sz w:val="29"/>
          <w:szCs w:val="29"/>
          <w:cs/>
        </w:rPr>
        <w:t>เปิดเผย</w:t>
      </w:r>
      <w:r w:rsidRPr="00096D6D">
        <w:rPr>
          <w:rFonts w:asciiTheme="minorBidi" w:hAnsiTheme="minorBidi"/>
          <w:sz w:val="29"/>
          <w:szCs w:val="29"/>
          <w:cs/>
        </w:rPr>
        <w:t>ว่า</w:t>
      </w:r>
      <w:r w:rsidR="00290EC8" w:rsidRPr="00096D6D">
        <w:rPr>
          <w:rFonts w:asciiTheme="minorBidi" w:hAnsiTheme="minorBidi" w:hint="cs"/>
          <w:sz w:val="29"/>
          <w:szCs w:val="29"/>
          <w:cs/>
        </w:rPr>
        <w:t xml:space="preserve"> </w:t>
      </w:r>
      <w:r w:rsidR="00290EC8" w:rsidRPr="00096D6D">
        <w:rPr>
          <w:rFonts w:asciiTheme="minorBidi" w:hAnsiTheme="minorBidi" w:cs="Cordia New"/>
          <w:sz w:val="29"/>
          <w:szCs w:val="29"/>
          <w:cs/>
        </w:rPr>
        <w:t xml:space="preserve">    </w:t>
      </w:r>
      <w:r w:rsidR="00290EC8" w:rsidRPr="00096D6D">
        <w:rPr>
          <w:rFonts w:asciiTheme="minorBidi" w:hAnsiTheme="minorBidi"/>
          <w:sz w:val="29"/>
          <w:szCs w:val="29"/>
          <w:cs/>
        </w:rPr>
        <w:t>“เอสซีจีรู้สึกสำนึกในพระมหากรุณาธิคุณอย่างหาที่สุดมิได้ ที่สมเด็จพระกนิษฐา</w:t>
      </w:r>
      <w:proofErr w:type="spellStart"/>
      <w:r w:rsidR="00290EC8" w:rsidRPr="00096D6D">
        <w:rPr>
          <w:rFonts w:asciiTheme="minorBidi" w:hAnsiTheme="minorBidi"/>
          <w:sz w:val="29"/>
          <w:szCs w:val="29"/>
          <w:cs/>
        </w:rPr>
        <w:t>ธิ</w:t>
      </w:r>
      <w:proofErr w:type="spellEnd"/>
      <w:r w:rsidR="00290EC8" w:rsidRPr="00096D6D">
        <w:rPr>
          <w:rFonts w:asciiTheme="minorBidi" w:hAnsiTheme="minorBidi"/>
          <w:sz w:val="29"/>
          <w:szCs w:val="29"/>
          <w:cs/>
        </w:rPr>
        <w:t>ราชเจ้า กรมสมเด็จพระเทพรัตนราชสุดาฯ สยามบรมราชกุมารี มีพระราชกระแสรับสั่งให้มูลนิธิชัยพัฒนาจัดหาอุปกรณ์ป้องกันการแพร่กระจายของเชื้อโควิด-</w:t>
      </w:r>
      <w:r w:rsidR="00290EC8" w:rsidRPr="00096D6D">
        <w:rPr>
          <w:rFonts w:asciiTheme="minorBidi" w:hAnsiTheme="minorBidi"/>
          <w:sz w:val="29"/>
          <w:szCs w:val="29"/>
        </w:rPr>
        <w:t xml:space="preserve">19 </w:t>
      </w:r>
      <w:r w:rsidR="00290EC8" w:rsidRPr="00096D6D">
        <w:rPr>
          <w:rFonts w:asciiTheme="minorBidi" w:hAnsiTheme="minorBidi"/>
          <w:sz w:val="29"/>
          <w:szCs w:val="29"/>
          <w:cs/>
        </w:rPr>
        <w:t>เพื่อนำไปใช้ในการป้องกันบุคลากรทางการแพทย์ ตามโรงพยาบาลที่ขาดแคลน และเอสซีจีได้มีส่วนร่วมในการผลิตนวัตกรรมต่าง</w:t>
      </w:r>
      <w:r w:rsidR="00950ED9" w:rsidRPr="00096D6D">
        <w:rPr>
          <w:rFonts w:asciiTheme="minorBidi" w:hAnsiTheme="minorBidi" w:hint="cs"/>
          <w:sz w:val="29"/>
          <w:szCs w:val="29"/>
          <w:cs/>
        </w:rPr>
        <w:t xml:space="preserve"> </w:t>
      </w:r>
      <w:r w:rsidR="00290EC8" w:rsidRPr="00096D6D">
        <w:rPr>
          <w:rFonts w:asciiTheme="minorBidi" w:hAnsiTheme="minorBidi"/>
          <w:sz w:val="29"/>
          <w:szCs w:val="29"/>
          <w:cs/>
        </w:rPr>
        <w:t>ๆ ที่ใช้ป้องกันโรคดังกล่าว เพื่อนำไปส่งมอบตามพระราชปณิธาน ที่ผ่านมา เอสซีจีได้นำความเชี่ยวชาญและเทคโนโลยีที่มีอยู่ เร่งพัฒนานวัตกรรมป้องกันโควิด-</w:t>
      </w:r>
      <w:r w:rsidR="00290EC8" w:rsidRPr="00096D6D">
        <w:rPr>
          <w:rFonts w:asciiTheme="minorBidi" w:hAnsiTheme="minorBidi"/>
          <w:sz w:val="29"/>
          <w:szCs w:val="29"/>
        </w:rPr>
        <w:t>19</w:t>
      </w:r>
      <w:r w:rsidR="00290EC8" w:rsidRPr="00096D6D">
        <w:rPr>
          <w:rFonts w:asciiTheme="minorBidi" w:hAnsiTheme="minorBidi"/>
          <w:sz w:val="29"/>
          <w:szCs w:val="29"/>
          <w:cs/>
        </w:rPr>
        <w:t xml:space="preserve"> ร่วมกับทีมแพทย์ผู้เชี่ยวชาญ ออกมาเป็นนวัตกรรมที่หลากหลาย และสามารถผลิตมาใช้งานได้ในเวลาอันรวดเร็ว</w:t>
      </w:r>
      <w:r w:rsidR="00290EC8" w:rsidRPr="00096D6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23E55" w:rsidRPr="000C049F">
        <w:rPr>
          <w:rFonts w:asciiTheme="minorBidi" w:hAnsiTheme="minorBidi" w:cs="Cordia New" w:hint="cs"/>
          <w:sz w:val="29"/>
          <w:szCs w:val="29"/>
          <w:cs/>
        </w:rPr>
        <w:t xml:space="preserve">ได้แก่ </w:t>
      </w:r>
      <w:r w:rsidR="002856B4" w:rsidRPr="000C049F">
        <w:rPr>
          <w:rFonts w:asciiTheme="minorBidi" w:hAnsiTheme="minorBidi" w:cs="Cordia New" w:hint="cs"/>
          <w:b/>
          <w:bCs/>
          <w:sz w:val="29"/>
          <w:szCs w:val="29"/>
          <w:cs/>
        </w:rPr>
        <w:t>นวัตกรรมป้องกันโควิด</w:t>
      </w:r>
      <w:r w:rsidR="002856B4" w:rsidRPr="000C049F">
        <w:rPr>
          <w:rFonts w:asciiTheme="minorBidi" w:hAnsiTheme="minorBidi" w:cs="Cordia New"/>
          <w:b/>
          <w:bCs/>
          <w:sz w:val="29"/>
          <w:szCs w:val="29"/>
          <w:cs/>
        </w:rPr>
        <w:t>-</w:t>
      </w:r>
      <w:r w:rsidR="002856B4" w:rsidRPr="000C049F">
        <w:rPr>
          <w:rFonts w:asciiTheme="minorBidi" w:hAnsiTheme="minorBidi" w:cs="Cordia New"/>
          <w:b/>
          <w:bCs/>
          <w:sz w:val="29"/>
          <w:szCs w:val="29"/>
        </w:rPr>
        <w:t xml:space="preserve">19 </w:t>
      </w:r>
      <w:r w:rsidR="002856B4" w:rsidRPr="000C049F">
        <w:rPr>
          <w:rFonts w:asciiTheme="minorBidi" w:hAnsiTheme="minorBidi" w:cs="Cordia New" w:hint="cs"/>
          <w:b/>
          <w:bCs/>
          <w:sz w:val="29"/>
          <w:szCs w:val="29"/>
          <w:cs/>
        </w:rPr>
        <w:t>แบบเคลื่อนที่</w:t>
      </w:r>
      <w:r w:rsidR="000C049F">
        <w:rPr>
          <w:rFonts w:asciiTheme="minorBidi" w:hAnsiTheme="minorBidi" w:cs="Cordia New" w:hint="cs"/>
          <w:sz w:val="29"/>
          <w:szCs w:val="29"/>
          <w:cs/>
        </w:rPr>
        <w:t xml:space="preserve"> (</w:t>
      </w:r>
      <w:r w:rsidR="000C049F" w:rsidRPr="00096D6D">
        <w:rPr>
          <w:rFonts w:asciiTheme="minorBidi" w:hAnsiTheme="minorBidi" w:cs="Cordia New"/>
          <w:b/>
          <w:bCs/>
          <w:sz w:val="29"/>
          <w:szCs w:val="29"/>
        </w:rPr>
        <w:t>Mobile Isolation Unit</w:t>
      </w:r>
      <w:r w:rsidR="000C049F">
        <w:rPr>
          <w:rFonts w:asciiTheme="minorBidi" w:hAnsiTheme="minorBidi" w:cs="Cordia New" w:hint="cs"/>
          <w:sz w:val="29"/>
          <w:szCs w:val="29"/>
          <w:cs/>
        </w:rPr>
        <w:t>)</w:t>
      </w:r>
      <w:r w:rsidR="002856B4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DC305F" w:rsidRPr="00096D6D">
        <w:rPr>
          <w:rFonts w:asciiTheme="minorBidi" w:hAnsiTheme="minorBidi" w:cs="Cordia New" w:hint="cs"/>
          <w:sz w:val="29"/>
          <w:szCs w:val="29"/>
          <w:cs/>
        </w:rPr>
        <w:t>และ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นวัตกรรม</w:t>
      </w:r>
      <w:r w:rsidR="00DC305F" w:rsidRPr="00096D6D">
        <w:rPr>
          <w:rFonts w:asciiTheme="minorBidi" w:hAnsiTheme="minorBidi" w:cs="Cordia New"/>
          <w:b/>
          <w:bCs/>
          <w:sz w:val="29"/>
          <w:szCs w:val="29"/>
          <w:cs/>
        </w:rPr>
        <w:t>ห้องตรวจและคัดกรองผู้ที่มีความเสี่ยง (</w:t>
      </w:r>
      <w:r w:rsidR="00DC305F" w:rsidRPr="00096D6D">
        <w:rPr>
          <w:rFonts w:asciiTheme="minorBidi" w:hAnsiTheme="minorBidi" w:cs="Cordia New"/>
          <w:b/>
          <w:bCs/>
          <w:sz w:val="29"/>
          <w:szCs w:val="29"/>
        </w:rPr>
        <w:t>Modular Screening &amp; Swab Unit</w:t>
      </w:r>
      <w:r w:rsidR="00DC305F" w:rsidRPr="00096D6D">
        <w:rPr>
          <w:rFonts w:asciiTheme="minorBidi" w:hAnsiTheme="minorBidi" w:cs="Cordia New"/>
          <w:b/>
          <w:bCs/>
          <w:sz w:val="29"/>
          <w:szCs w:val="29"/>
          <w:cs/>
        </w:rPr>
        <w:t>)</w:t>
      </w:r>
      <w:r w:rsidR="00DC305F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0E1B62"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ที่พัฒนาจากเทคโนโลยีของ </w:t>
      </w:r>
      <w:r w:rsidR="000E1B62" w:rsidRPr="00096D6D">
        <w:rPr>
          <w:rFonts w:asciiTheme="minorBidi" w:hAnsiTheme="minorBidi" w:cs="Cordia New"/>
          <w:b/>
          <w:bCs/>
          <w:sz w:val="29"/>
          <w:szCs w:val="29"/>
        </w:rPr>
        <w:t>SCG HEIM</w:t>
      </w:r>
      <w:r w:rsidR="00DC305F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และ</w:t>
      </w:r>
      <w:r w:rsidR="000E1B62"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 </w:t>
      </w:r>
      <w:r w:rsidR="00DC305F" w:rsidRPr="00096D6D">
        <w:rPr>
          <w:rFonts w:asciiTheme="minorBidi" w:hAnsiTheme="minorBidi" w:cs="Cordia New"/>
          <w:b/>
          <w:bCs/>
          <w:sz w:val="29"/>
          <w:szCs w:val="29"/>
        </w:rPr>
        <w:t>Living Solution</w:t>
      </w:r>
      <w:r w:rsidR="00DC305F"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 </w:t>
      </w:r>
      <w:r w:rsidR="00023D16" w:rsidRPr="00096D6D">
        <w:rPr>
          <w:rFonts w:asciiTheme="minorBidi" w:hAnsiTheme="minorBidi" w:cs="Cordia New"/>
          <w:sz w:val="29"/>
          <w:szCs w:val="29"/>
          <w:cs/>
        </w:rPr>
        <w:t>โดย</w:t>
      </w:r>
      <w:r w:rsidR="005B0F64" w:rsidRPr="00096D6D">
        <w:rPr>
          <w:rFonts w:asciiTheme="minorBidi" w:hAnsiTheme="minorBidi" w:cs="Cordia New" w:hint="cs"/>
          <w:sz w:val="29"/>
          <w:szCs w:val="29"/>
          <w:cs/>
        </w:rPr>
        <w:t xml:space="preserve">ก่อนหน้านี้ </w:t>
      </w:r>
      <w:r w:rsidR="00023D16" w:rsidRPr="00096D6D">
        <w:rPr>
          <w:rFonts w:asciiTheme="minorBidi" w:hAnsiTheme="minorBidi" w:cs="Cordia New"/>
          <w:sz w:val="29"/>
          <w:szCs w:val="29"/>
          <w:cs/>
        </w:rPr>
        <w:t xml:space="preserve">มูลนิธิเอสซีจีได้สนับสนุนงบประมาณกว่า </w:t>
      </w:r>
      <w:r w:rsidR="00023D16" w:rsidRPr="00096D6D">
        <w:rPr>
          <w:rFonts w:asciiTheme="minorBidi" w:hAnsiTheme="minorBidi" w:cs="Cordia New"/>
          <w:sz w:val="29"/>
          <w:szCs w:val="29"/>
        </w:rPr>
        <w:t>5</w:t>
      </w:r>
      <w:r w:rsidR="009215D9">
        <w:rPr>
          <w:rFonts w:asciiTheme="minorBidi" w:hAnsiTheme="minorBidi" w:cs="Cordia New"/>
          <w:sz w:val="29"/>
          <w:szCs w:val="29"/>
        </w:rPr>
        <w:t>0</w:t>
      </w:r>
      <w:r w:rsidR="00023D16" w:rsidRPr="00096D6D">
        <w:rPr>
          <w:rFonts w:asciiTheme="minorBidi" w:hAnsiTheme="minorBidi" w:cs="Cordia New"/>
          <w:sz w:val="29"/>
          <w:szCs w:val="29"/>
          <w:cs/>
        </w:rPr>
        <w:t xml:space="preserve"> ล้านบาท </w:t>
      </w:r>
      <w:r w:rsidR="00D033E5" w:rsidRPr="00096D6D">
        <w:rPr>
          <w:rFonts w:asciiTheme="minorBidi" w:hAnsiTheme="minorBidi" w:cs="Cordia New" w:hint="cs"/>
          <w:sz w:val="29"/>
          <w:szCs w:val="29"/>
          <w:cs/>
        </w:rPr>
        <w:t>เพื่อ</w:t>
      </w:r>
      <w:r w:rsidR="00023D16" w:rsidRPr="00096D6D">
        <w:rPr>
          <w:rFonts w:asciiTheme="minorBidi" w:hAnsiTheme="minorBidi" w:cs="Cordia New"/>
          <w:sz w:val="29"/>
          <w:szCs w:val="29"/>
          <w:cs/>
        </w:rPr>
        <w:t>นำนวัตกรรมเหล่านี้ไป</w:t>
      </w:r>
      <w:r w:rsidR="005B0F64" w:rsidRPr="00096D6D">
        <w:rPr>
          <w:rFonts w:asciiTheme="minorBidi" w:hAnsiTheme="minorBidi" w:cs="Cordia New" w:hint="cs"/>
          <w:sz w:val="29"/>
          <w:szCs w:val="29"/>
          <w:cs/>
        </w:rPr>
        <w:t>ทยอย</w:t>
      </w:r>
      <w:r w:rsidR="00023D16" w:rsidRPr="00096D6D">
        <w:rPr>
          <w:rFonts w:asciiTheme="minorBidi" w:hAnsiTheme="minorBidi" w:cs="Cordia New" w:hint="cs"/>
          <w:sz w:val="29"/>
          <w:szCs w:val="29"/>
          <w:cs/>
        </w:rPr>
        <w:t>ส่ง</w:t>
      </w:r>
      <w:r w:rsidR="00023D16" w:rsidRPr="00096D6D">
        <w:rPr>
          <w:rFonts w:asciiTheme="minorBidi" w:hAnsiTheme="minorBidi" w:cs="Cordia New"/>
          <w:sz w:val="29"/>
          <w:szCs w:val="29"/>
          <w:cs/>
        </w:rPr>
        <w:t>มอบให้โรงพยาบาลต่าง</w:t>
      </w:r>
      <w:r w:rsidR="00950ED9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023D16" w:rsidRPr="00096D6D">
        <w:rPr>
          <w:rFonts w:asciiTheme="minorBidi" w:hAnsiTheme="minorBidi" w:cs="Cordia New"/>
          <w:sz w:val="29"/>
          <w:szCs w:val="29"/>
          <w:cs/>
        </w:rPr>
        <w:t>ๆ ที่ขาดแคลน</w:t>
      </w:r>
      <w:r w:rsidR="005B0F64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0E1B62" w:rsidRPr="00096D6D">
        <w:rPr>
          <w:rFonts w:asciiTheme="minorBidi" w:hAnsiTheme="minorBidi" w:cs="Cordia New" w:hint="cs"/>
          <w:sz w:val="29"/>
          <w:szCs w:val="29"/>
          <w:cs/>
        </w:rPr>
        <w:t>เอสซีจี</w:t>
      </w:r>
      <w:r w:rsidRPr="00096D6D">
        <w:rPr>
          <w:rFonts w:asciiTheme="minorBidi" w:hAnsiTheme="minorBidi" w:cs="Cordia New"/>
          <w:sz w:val="29"/>
          <w:szCs w:val="29"/>
          <w:cs/>
        </w:rPr>
        <w:t>หวังว่า นวัตกรรมที่ตอบโจทย์ด้านความปลอดภัย บวกกับพลังน้ำใจจากผู้ร่วมบริจาค จะช่วยเสริมสร้าง</w:t>
      </w:r>
      <w:r w:rsidR="00C50D2D" w:rsidRPr="00096D6D">
        <w:rPr>
          <w:rFonts w:asciiTheme="minorBidi" w:hAnsiTheme="minorBidi" w:cs="Cordia New"/>
          <w:sz w:val="29"/>
          <w:szCs w:val="29"/>
          <w:cs/>
        </w:rPr>
        <w:t>ความมั่นใจให้บุคลากรการแพทย์</w:t>
      </w:r>
      <w:r w:rsidRPr="00096D6D">
        <w:rPr>
          <w:rFonts w:asciiTheme="minorBidi" w:hAnsiTheme="minorBidi" w:cs="Cordia New"/>
          <w:sz w:val="29"/>
          <w:szCs w:val="29"/>
          <w:cs/>
        </w:rPr>
        <w:t>พร้อมสู้ไปด้วยกันอย่างเข้มแข็งและปลอดภัย”</w:t>
      </w:r>
    </w:p>
    <w:p w:rsidR="00DB5258" w:rsidRPr="00096D6D" w:rsidRDefault="00DB5258" w:rsidP="000E1B62">
      <w:pPr>
        <w:pStyle w:val="NoSpacing"/>
        <w:ind w:firstLine="720"/>
        <w:jc w:val="thaiDistribute"/>
        <w:rPr>
          <w:rFonts w:asciiTheme="minorBidi" w:hAnsiTheme="minorBidi" w:cs="Cordia New"/>
          <w:sz w:val="18"/>
          <w:szCs w:val="18"/>
        </w:rPr>
      </w:pPr>
    </w:p>
    <w:p w:rsidR="009848AC" w:rsidRPr="00096D6D" w:rsidRDefault="00FE7678" w:rsidP="002E6264">
      <w:pPr>
        <w:pStyle w:val="NoSpacing"/>
        <w:ind w:firstLine="720"/>
        <w:jc w:val="thaiDistribute"/>
        <w:rPr>
          <w:rFonts w:asciiTheme="minorBidi" w:hAnsiTheme="minorBidi" w:cs="Cordia New"/>
          <w:sz w:val="29"/>
          <w:szCs w:val="29"/>
        </w:rPr>
      </w:pPr>
      <w:r w:rsidRPr="00096D6D">
        <w:rPr>
          <w:rFonts w:asciiTheme="minorBidi" w:hAnsiTheme="minorBidi" w:cs="Cordia New"/>
          <w:sz w:val="29"/>
          <w:szCs w:val="29"/>
          <w:cs/>
        </w:rPr>
        <w:lastRenderedPageBreak/>
        <w:t>ด้าน</w:t>
      </w:r>
      <w:r w:rsidR="00950ED9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นายธนวงษ์ อารีรัชชก</w:t>
      </w:r>
      <w:proofErr w:type="spellStart"/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ุล</w:t>
      </w:r>
      <w:proofErr w:type="spellEnd"/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 กรรมการผู้จัดการใหญ่ ธุรกิจ</w:t>
      </w:r>
      <w:proofErr w:type="spellStart"/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เค</w:t>
      </w:r>
      <w:proofErr w:type="spellEnd"/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มิคอ</w:t>
      </w:r>
      <w:proofErr w:type="spellStart"/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ลส์</w:t>
      </w:r>
      <w:proofErr w:type="spellEnd"/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 เอสซีจี </w:t>
      </w:r>
      <w:r w:rsidRPr="00096D6D">
        <w:rPr>
          <w:rFonts w:asciiTheme="minorBidi" w:hAnsiTheme="minorBidi" w:cs="Cordia New"/>
          <w:sz w:val="29"/>
          <w:szCs w:val="29"/>
          <w:cs/>
        </w:rPr>
        <w:t>กล่าวว่า “</w:t>
      </w:r>
      <w:r w:rsidR="009D6F04" w:rsidRPr="00096D6D">
        <w:rPr>
          <w:rFonts w:asciiTheme="minorBidi" w:hAnsiTheme="minorBidi" w:cs="Cordia New" w:hint="cs"/>
          <w:sz w:val="29"/>
          <w:szCs w:val="29"/>
          <w:cs/>
        </w:rPr>
        <w:t>ธุรกิจ</w:t>
      </w:r>
      <w:proofErr w:type="spellStart"/>
      <w:r w:rsidR="009D6F04" w:rsidRPr="00096D6D">
        <w:rPr>
          <w:rFonts w:asciiTheme="minorBidi" w:hAnsiTheme="minorBidi" w:cs="Cordia New" w:hint="cs"/>
          <w:sz w:val="29"/>
          <w:szCs w:val="29"/>
          <w:cs/>
        </w:rPr>
        <w:t>เค</w:t>
      </w:r>
      <w:proofErr w:type="spellEnd"/>
      <w:r w:rsidR="009D6F04" w:rsidRPr="00096D6D">
        <w:rPr>
          <w:rFonts w:asciiTheme="minorBidi" w:hAnsiTheme="minorBidi" w:cs="Cordia New" w:hint="cs"/>
          <w:sz w:val="29"/>
          <w:szCs w:val="29"/>
          <w:cs/>
        </w:rPr>
        <w:t>มิคอ</w:t>
      </w:r>
      <w:proofErr w:type="spellStart"/>
      <w:r w:rsidR="009D6F04" w:rsidRPr="00096D6D">
        <w:rPr>
          <w:rFonts w:asciiTheme="minorBidi" w:hAnsiTheme="minorBidi" w:cs="Cordia New" w:hint="cs"/>
          <w:sz w:val="29"/>
          <w:szCs w:val="29"/>
          <w:cs/>
        </w:rPr>
        <w:t>ลส์</w:t>
      </w:r>
      <w:proofErr w:type="spellEnd"/>
      <w:r w:rsidR="009D6F04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>เอสซีจี</w:t>
      </w:r>
      <w:r w:rsidR="009D6F04" w:rsidRPr="00096D6D">
        <w:rPr>
          <w:rFonts w:asciiTheme="minorBidi" w:hAnsiTheme="minorBidi" w:cs="Cordia New" w:hint="cs"/>
          <w:sz w:val="29"/>
          <w:szCs w:val="29"/>
          <w:cs/>
        </w:rPr>
        <w:t xml:space="preserve">       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>ได้พัฒนา</w:t>
      </w:r>
      <w:r w:rsidR="009848AC" w:rsidRPr="00677269">
        <w:rPr>
          <w:rFonts w:asciiTheme="minorBidi" w:hAnsiTheme="minorBidi" w:cs="Cordia New"/>
          <w:b/>
          <w:bCs/>
          <w:sz w:val="29"/>
          <w:szCs w:val="29"/>
          <w:cs/>
        </w:rPr>
        <w:t>นวัตกรรม</w:t>
      </w:r>
      <w:r w:rsidR="00824A28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>ป้องกันโควิด</w:t>
      </w:r>
      <w:r w:rsidR="00824A28" w:rsidRPr="00677269">
        <w:rPr>
          <w:rFonts w:asciiTheme="minorBidi" w:hAnsiTheme="minorBidi" w:cs="Cordia New"/>
          <w:b/>
          <w:bCs/>
          <w:sz w:val="29"/>
          <w:szCs w:val="29"/>
          <w:cs/>
        </w:rPr>
        <w:t>-</w:t>
      </w:r>
      <w:r w:rsidR="00824A28" w:rsidRPr="00677269">
        <w:rPr>
          <w:rFonts w:asciiTheme="minorBidi" w:hAnsiTheme="minorBidi" w:cs="Cordia New"/>
          <w:b/>
          <w:bCs/>
          <w:sz w:val="29"/>
          <w:szCs w:val="29"/>
        </w:rPr>
        <w:t xml:space="preserve">19 </w:t>
      </w:r>
      <w:r w:rsidR="00824A28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>แบบเคลื่อนที่</w:t>
      </w:r>
      <w:r w:rsidR="00824A28" w:rsidRPr="00096D6D">
        <w:rPr>
          <w:rFonts w:asciiTheme="minorBidi" w:hAnsiTheme="minorBidi" w:cs="Cordia New" w:hint="cs"/>
          <w:sz w:val="29"/>
          <w:szCs w:val="29"/>
          <w:cs/>
        </w:rPr>
        <w:t xml:space="preserve"> หรือ </w:t>
      </w:r>
      <w:r w:rsidR="009848AC" w:rsidRPr="00096D6D">
        <w:rPr>
          <w:rFonts w:asciiTheme="minorBidi" w:hAnsiTheme="minorBidi" w:cs="Cordia New"/>
          <w:b/>
          <w:bCs/>
          <w:sz w:val="29"/>
          <w:szCs w:val="29"/>
        </w:rPr>
        <w:t>Mobile Isolation Unit</w:t>
      </w:r>
      <w:r w:rsidR="009848AC" w:rsidRPr="00096D6D">
        <w:rPr>
          <w:rFonts w:asciiTheme="minorBidi" w:hAnsiTheme="minorBidi" w:cs="Cordia New"/>
          <w:sz w:val="29"/>
          <w:szCs w:val="29"/>
          <w:cs/>
        </w:rPr>
        <w:t xml:space="preserve"> ร่วมกับทีมแพทย์ผู้เชี่ยวชาญจากโรงพยาบาล</w:t>
      </w:r>
      <w:r w:rsidR="0067369A" w:rsidRPr="00096D6D">
        <w:rPr>
          <w:rFonts w:asciiTheme="minorBidi" w:hAnsiTheme="minorBidi" w:cs="Cordia New"/>
          <w:sz w:val="29"/>
          <w:szCs w:val="29"/>
        </w:rPr>
        <w:t xml:space="preserve"> 3 </w:t>
      </w:r>
      <w:r w:rsidR="0067369A" w:rsidRPr="00096D6D">
        <w:rPr>
          <w:rFonts w:asciiTheme="minorBidi" w:hAnsiTheme="minorBidi" w:cs="Cordia New" w:hint="cs"/>
          <w:sz w:val="29"/>
          <w:szCs w:val="29"/>
          <w:cs/>
        </w:rPr>
        <w:t>แห่ง ได้แก่ โรงพยาบาลราชวิถี โรงพยาบาลรามาธิบดี และโรงพยาบาลเวชศาสตร์เขตร้อน</w:t>
      </w:r>
      <w:r w:rsidR="00982A96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227109" w:rsidRPr="00096D6D">
        <w:rPr>
          <w:rFonts w:asciiTheme="minorBidi" w:hAnsiTheme="minorBidi" w:cs="Cordia New"/>
          <w:sz w:val="29"/>
          <w:szCs w:val="29"/>
          <w:cs/>
        </w:rPr>
        <w:t>เพื่อใ</w:t>
      </w:r>
      <w:r w:rsidR="00227109" w:rsidRPr="00096D6D">
        <w:rPr>
          <w:rFonts w:asciiTheme="minorBidi" w:hAnsiTheme="minorBidi" w:cs="Cordia New" w:hint="cs"/>
          <w:sz w:val="29"/>
          <w:szCs w:val="29"/>
          <w:cs/>
        </w:rPr>
        <w:t>ห้เหมาะสมกับ</w:t>
      </w:r>
      <w:r w:rsidR="009848AC" w:rsidRPr="00096D6D">
        <w:rPr>
          <w:rFonts w:asciiTheme="minorBidi" w:hAnsiTheme="minorBidi" w:cs="Cordia New"/>
          <w:sz w:val="29"/>
          <w:szCs w:val="29"/>
          <w:cs/>
        </w:rPr>
        <w:t>การใช้ง</w:t>
      </w:r>
      <w:r w:rsidR="00227109" w:rsidRPr="00096D6D">
        <w:rPr>
          <w:rFonts w:asciiTheme="minorBidi" w:hAnsiTheme="minorBidi" w:cs="Cordia New"/>
          <w:sz w:val="29"/>
          <w:szCs w:val="29"/>
          <w:cs/>
        </w:rPr>
        <w:t>านจริงของแพทย์มากที่สุด</w:t>
      </w:r>
      <w:r w:rsidR="00950ED9" w:rsidRPr="00096D6D">
        <w:rPr>
          <w:rFonts w:asciiTheme="minorBidi" w:hAnsiTheme="minorBidi" w:cs="Cordia New" w:hint="cs"/>
          <w:sz w:val="29"/>
          <w:szCs w:val="29"/>
          <w:cs/>
        </w:rPr>
        <w:t xml:space="preserve"> โดย </w:t>
      </w:r>
      <w:r w:rsidR="00DB5258" w:rsidRPr="00096D6D">
        <w:rPr>
          <w:rFonts w:asciiTheme="minorBidi" w:hAnsiTheme="minorBidi" w:cs="Cordia New"/>
          <w:b/>
          <w:bCs/>
          <w:sz w:val="29"/>
          <w:szCs w:val="29"/>
        </w:rPr>
        <w:t>Mobile Isolation Unit</w:t>
      </w:r>
      <w:r w:rsidR="00DB5258" w:rsidRPr="00096D6D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DB5258" w:rsidRPr="00096D6D">
        <w:rPr>
          <w:rFonts w:asciiTheme="minorBidi" w:hAnsiTheme="minorBidi" w:cs="Cordia New" w:hint="cs"/>
          <w:sz w:val="29"/>
          <w:szCs w:val="29"/>
          <w:cs/>
        </w:rPr>
        <w:t>นี้ มีนวัตกรรมหลักอยู่</w:t>
      </w:r>
      <w:r w:rsidR="00986DAA" w:rsidRPr="00096D6D">
        <w:rPr>
          <w:rFonts w:asciiTheme="minorBidi" w:hAnsiTheme="minorBidi" w:cs="Cordia New" w:hint="cs"/>
          <w:sz w:val="29"/>
          <w:szCs w:val="29"/>
          <w:cs/>
        </w:rPr>
        <w:t>ทั้งหมด</w:t>
      </w:r>
      <w:r w:rsidR="00DB5258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DB5258" w:rsidRPr="00096D6D">
        <w:rPr>
          <w:rFonts w:asciiTheme="minorBidi" w:hAnsiTheme="minorBidi" w:cs="Cordia New"/>
          <w:sz w:val="29"/>
          <w:szCs w:val="29"/>
        </w:rPr>
        <w:t xml:space="preserve">5 </w:t>
      </w:r>
      <w:r w:rsidR="00DB5258" w:rsidRPr="00096D6D">
        <w:rPr>
          <w:rFonts w:asciiTheme="minorBidi" w:hAnsiTheme="minorBidi" w:cs="Cordia New" w:hint="cs"/>
          <w:sz w:val="29"/>
          <w:szCs w:val="29"/>
          <w:cs/>
        </w:rPr>
        <w:t xml:space="preserve">ตัว </w:t>
      </w:r>
      <w:r w:rsidR="00227109" w:rsidRPr="00096D6D">
        <w:rPr>
          <w:rFonts w:asciiTheme="minorBidi" w:hAnsiTheme="minorBidi" w:cs="Cordia New" w:hint="cs"/>
          <w:sz w:val="29"/>
          <w:szCs w:val="29"/>
          <w:cs/>
        </w:rPr>
        <w:t>จุดเด่น</w:t>
      </w:r>
      <w:r w:rsidR="00DB5258" w:rsidRPr="00096D6D">
        <w:rPr>
          <w:rFonts w:asciiTheme="minorBidi" w:hAnsiTheme="minorBidi" w:cs="Cordia New" w:hint="cs"/>
          <w:sz w:val="29"/>
          <w:szCs w:val="29"/>
          <w:cs/>
        </w:rPr>
        <w:t>คือ</w:t>
      </w:r>
      <w:r w:rsidR="00227109" w:rsidRPr="00096D6D">
        <w:rPr>
          <w:rFonts w:asciiTheme="minorBidi" w:hAnsiTheme="minorBidi" w:cs="Cordia New" w:hint="cs"/>
          <w:sz w:val="29"/>
          <w:szCs w:val="29"/>
          <w:cs/>
        </w:rPr>
        <w:t xml:space="preserve"> นอกจากจะช่วยป้องกันการแพร่กระจายของเชื้อสู่บุคลากรการแพทย์</w:t>
      </w:r>
      <w:r w:rsidR="00227109" w:rsidRPr="00096D6D">
        <w:rPr>
          <w:rFonts w:asciiTheme="minorBidi" w:hAnsiTheme="minorBidi" w:cs="Cordia New"/>
          <w:sz w:val="29"/>
          <w:szCs w:val="29"/>
          <w:cs/>
        </w:rPr>
        <w:t>ด้วยระบบควบคุมความดันอากาศ</w:t>
      </w:r>
      <w:r w:rsidR="005A6607" w:rsidRPr="00096D6D">
        <w:rPr>
          <w:rFonts w:asciiTheme="minorBidi" w:hAnsiTheme="minorBidi" w:cs="Cordia New" w:hint="cs"/>
          <w:sz w:val="29"/>
          <w:szCs w:val="29"/>
          <w:cs/>
        </w:rPr>
        <w:t>ที่มีประสิทธิภาพ</w:t>
      </w:r>
      <w:r w:rsidR="00227109" w:rsidRPr="00096D6D">
        <w:rPr>
          <w:rFonts w:asciiTheme="minorBidi" w:hAnsiTheme="minorBidi" w:cs="Cordia New"/>
          <w:sz w:val="29"/>
          <w:szCs w:val="29"/>
          <w:cs/>
        </w:rPr>
        <w:t xml:space="preserve"> </w:t>
      </w:r>
      <w:proofErr w:type="spellStart"/>
      <w:r w:rsidR="00227109" w:rsidRPr="00096D6D">
        <w:rPr>
          <w:rFonts w:asciiTheme="minorBidi" w:hAnsiTheme="minorBidi" w:cs="Cordia New"/>
          <w:sz w:val="29"/>
          <w:szCs w:val="29"/>
          <w:cs/>
        </w:rPr>
        <w:t>เเละ</w:t>
      </w:r>
      <w:proofErr w:type="spellEnd"/>
      <w:r w:rsidR="00227109" w:rsidRPr="00096D6D">
        <w:rPr>
          <w:rFonts w:asciiTheme="minorBidi" w:hAnsiTheme="minorBidi" w:cs="Cordia New"/>
          <w:sz w:val="29"/>
          <w:szCs w:val="29"/>
          <w:cs/>
        </w:rPr>
        <w:t xml:space="preserve">ระบบกรองอากาศระดับ </w:t>
      </w:r>
      <w:r w:rsidR="00227109" w:rsidRPr="00096D6D">
        <w:rPr>
          <w:rFonts w:asciiTheme="minorBidi" w:hAnsiTheme="minorBidi" w:cs="Cordia New"/>
          <w:sz w:val="29"/>
          <w:szCs w:val="29"/>
        </w:rPr>
        <w:t xml:space="preserve">HEPA </w:t>
      </w:r>
      <w:r w:rsidR="00227109" w:rsidRPr="00096D6D">
        <w:rPr>
          <w:rFonts w:asciiTheme="minorBidi" w:hAnsiTheme="minorBidi" w:cs="Cordia New"/>
          <w:sz w:val="29"/>
          <w:szCs w:val="29"/>
          <w:cs/>
        </w:rPr>
        <w:t>ที่</w:t>
      </w:r>
      <w:r w:rsidR="005A6607" w:rsidRPr="00096D6D">
        <w:rPr>
          <w:rFonts w:asciiTheme="minorBidi" w:hAnsiTheme="minorBidi" w:cs="Cordia New" w:hint="cs"/>
          <w:sz w:val="29"/>
          <w:szCs w:val="29"/>
          <w:cs/>
        </w:rPr>
        <w:t>ช่วยกรอง</w:t>
      </w:r>
      <w:r w:rsidR="00227109" w:rsidRPr="00096D6D">
        <w:rPr>
          <w:rFonts w:asciiTheme="minorBidi" w:hAnsiTheme="minorBidi" w:cs="Cordia New" w:hint="cs"/>
          <w:sz w:val="29"/>
          <w:szCs w:val="29"/>
          <w:cs/>
        </w:rPr>
        <w:t>อากาศ</w:t>
      </w:r>
      <w:r w:rsidR="005A6607" w:rsidRPr="00096D6D">
        <w:rPr>
          <w:rFonts w:asciiTheme="minorBidi" w:hAnsiTheme="minorBidi" w:cs="Cordia New" w:hint="cs"/>
          <w:sz w:val="29"/>
          <w:szCs w:val="29"/>
          <w:cs/>
        </w:rPr>
        <w:t>ให้</w:t>
      </w:r>
      <w:r w:rsidR="00227109" w:rsidRPr="00096D6D">
        <w:rPr>
          <w:rFonts w:asciiTheme="minorBidi" w:hAnsiTheme="minorBidi" w:cs="Cordia New"/>
          <w:sz w:val="29"/>
          <w:szCs w:val="29"/>
          <w:cs/>
        </w:rPr>
        <w:t>สะอาด ปลอดภัย</w:t>
      </w:r>
      <w:r w:rsidR="00227109" w:rsidRPr="00096D6D">
        <w:rPr>
          <w:rFonts w:asciiTheme="minorBidi" w:hAnsiTheme="minorBidi" w:cs="Cordia New" w:hint="cs"/>
          <w:sz w:val="29"/>
          <w:szCs w:val="29"/>
          <w:cs/>
        </w:rPr>
        <w:t>แล้ว ยังตอบโจทย์เรื่องความสะดวกในการใช้งาน</w:t>
      </w:r>
      <w:r w:rsidR="005A6607" w:rsidRPr="00096D6D">
        <w:rPr>
          <w:rFonts w:asciiTheme="minorBidi" w:hAnsiTheme="minorBidi" w:cs="Cordia New" w:hint="cs"/>
          <w:sz w:val="29"/>
          <w:szCs w:val="29"/>
          <w:cs/>
        </w:rPr>
        <w:t>อย่าง</w:t>
      </w:r>
      <w:r w:rsidR="00227109" w:rsidRPr="00096D6D">
        <w:rPr>
          <w:rFonts w:asciiTheme="minorBidi" w:hAnsiTheme="minorBidi" w:cs="Cordia New" w:hint="cs"/>
          <w:sz w:val="29"/>
          <w:szCs w:val="29"/>
          <w:cs/>
        </w:rPr>
        <w:t>มาก เพราะสามารถติดตั้ง</w:t>
      </w:r>
      <w:r w:rsidR="00950ED9" w:rsidRPr="00096D6D">
        <w:rPr>
          <w:rFonts w:asciiTheme="minorBidi" w:hAnsiTheme="minorBidi" w:cs="Cordia New"/>
          <w:sz w:val="29"/>
          <w:szCs w:val="29"/>
          <w:cs/>
        </w:rPr>
        <w:t>-</w:t>
      </w:r>
      <w:r w:rsidR="00227109" w:rsidRPr="00096D6D">
        <w:rPr>
          <w:rFonts w:asciiTheme="minorBidi" w:hAnsiTheme="minorBidi" w:cs="Cordia New" w:hint="cs"/>
          <w:sz w:val="29"/>
          <w:szCs w:val="29"/>
          <w:cs/>
        </w:rPr>
        <w:t xml:space="preserve">รื้อถอนได้ง่าย เคลื่อนย้ายสะดวก </w:t>
      </w:r>
      <w:r w:rsidR="00C50D2D" w:rsidRPr="00096D6D">
        <w:rPr>
          <w:rFonts w:asciiTheme="minorBidi" w:hAnsiTheme="minorBidi" w:cs="Cordia New"/>
          <w:sz w:val="29"/>
          <w:szCs w:val="29"/>
          <w:cs/>
        </w:rPr>
        <w:t>โครงสร้างทุกชิ้นแข็งแรง ใช้พลาสติกเป็นส่วนประกอบหลัก</w:t>
      </w:r>
      <w:r w:rsidR="00C50D2D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C50D2D" w:rsidRPr="00096D6D">
        <w:rPr>
          <w:rFonts w:asciiTheme="minorBidi" w:hAnsiTheme="minorBidi" w:cs="Cordia New"/>
          <w:sz w:val="29"/>
          <w:szCs w:val="29"/>
          <w:cs/>
        </w:rPr>
        <w:t>เนื่องจากมีน้ำหนักเบาแต่</w:t>
      </w:r>
      <w:r w:rsidR="00227109" w:rsidRPr="00096D6D">
        <w:rPr>
          <w:rFonts w:asciiTheme="minorBidi" w:hAnsiTheme="minorBidi" w:cs="Cordia New" w:hint="cs"/>
          <w:sz w:val="29"/>
          <w:szCs w:val="29"/>
          <w:cs/>
        </w:rPr>
        <w:t>ยัง</w:t>
      </w:r>
      <w:r w:rsidR="00C50D2D" w:rsidRPr="00096D6D">
        <w:rPr>
          <w:rFonts w:asciiTheme="minorBidi" w:hAnsiTheme="minorBidi" w:cs="Cordia New"/>
          <w:sz w:val="29"/>
          <w:szCs w:val="29"/>
          <w:cs/>
        </w:rPr>
        <w:t>คงความแข็งแรงทนทาน</w:t>
      </w:r>
      <w:r w:rsidR="00950ED9" w:rsidRPr="00096D6D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8851E7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>สำหรับโรงพยาบาล</w:t>
      </w:r>
      <w:r w:rsidR="00986DAA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สมเด็จพระยุพราชยะหา จ.ยะลา </w:t>
      </w:r>
      <w:r w:rsidR="008851E7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ที่มูลนิธิชัยพัฒนาจะนำนวัตกรรมในกลุ่ม </w:t>
      </w:r>
      <w:r w:rsidR="008851E7" w:rsidRPr="00677269">
        <w:rPr>
          <w:rFonts w:asciiTheme="minorBidi" w:hAnsiTheme="minorBidi" w:cs="Cordia New"/>
          <w:b/>
          <w:bCs/>
          <w:sz w:val="29"/>
          <w:szCs w:val="29"/>
        </w:rPr>
        <w:t>Mobile Isolation Unit</w:t>
      </w:r>
      <w:r w:rsidR="008851E7" w:rsidRPr="00677269">
        <w:rPr>
          <w:rFonts w:asciiTheme="minorBidi" w:hAnsiTheme="minorBidi" w:cs="Cordia New"/>
          <w:b/>
          <w:bCs/>
          <w:sz w:val="29"/>
          <w:szCs w:val="29"/>
          <w:cs/>
        </w:rPr>
        <w:t xml:space="preserve"> </w:t>
      </w:r>
      <w:r w:rsidR="008851E7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>ไปส่งมอบ</w:t>
      </w:r>
      <w:r w:rsidR="002E6264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</w:t>
      </w:r>
      <w:r w:rsidR="00986DAA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>จะมี</w:t>
      </w:r>
      <w:r w:rsidR="00724E97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>ด้วยกัน</w:t>
      </w:r>
      <w:r w:rsidR="00986DAA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</w:t>
      </w:r>
      <w:r w:rsidR="00986DAA" w:rsidRPr="00677269">
        <w:rPr>
          <w:rFonts w:asciiTheme="minorBidi" w:hAnsiTheme="minorBidi" w:cs="Cordia New"/>
          <w:b/>
          <w:bCs/>
          <w:sz w:val="29"/>
          <w:szCs w:val="29"/>
        </w:rPr>
        <w:t xml:space="preserve">3 </w:t>
      </w:r>
      <w:r w:rsidR="00986DAA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>นวัตกรรม คือ</w:t>
      </w:r>
      <w:r w:rsidR="00986DAA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2E6264" w:rsidRPr="00096D6D">
        <w:rPr>
          <w:rFonts w:asciiTheme="minorBidi" w:hAnsiTheme="minorBidi" w:cs="Cordia New"/>
          <w:b/>
          <w:bCs/>
          <w:sz w:val="29"/>
          <w:szCs w:val="29"/>
          <w:cs/>
        </w:rPr>
        <w:t>ห้องแยกป้องกันเชื้อความดันลบแบบเคลื่อนที่</w:t>
      </w:r>
      <w:r w:rsidR="002E6264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2E6264" w:rsidRPr="00096D6D">
        <w:rPr>
          <w:rFonts w:asciiTheme="minorBidi" w:hAnsiTheme="minorBidi" w:cs="Cordia New"/>
          <w:b/>
          <w:bCs/>
          <w:sz w:val="29"/>
          <w:szCs w:val="29"/>
          <w:cs/>
        </w:rPr>
        <w:t>ห้องตรวจเชื้อความดันลบหรือบวกแบบเคลื่อนที่</w:t>
      </w:r>
      <w:r w:rsidR="002E6264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2E6264">
        <w:rPr>
          <w:rFonts w:asciiTheme="minorBidi" w:hAnsiTheme="minorBidi" w:cs="Cordia New" w:hint="cs"/>
          <w:sz w:val="29"/>
          <w:szCs w:val="29"/>
          <w:cs/>
        </w:rPr>
        <w:t>และ</w:t>
      </w:r>
      <w:r w:rsidR="002E6264" w:rsidRPr="00096D6D">
        <w:rPr>
          <w:rFonts w:asciiTheme="minorBidi" w:hAnsiTheme="minorBidi" w:cs="Cordia New"/>
          <w:b/>
          <w:bCs/>
          <w:sz w:val="29"/>
          <w:szCs w:val="29"/>
          <w:cs/>
        </w:rPr>
        <w:t>แคปซูลเคลื่อนย้ายผู้ป่วยความดันลบ</w:t>
      </w:r>
      <w:r w:rsidR="002E6264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986DAA" w:rsidRPr="00096D6D">
        <w:rPr>
          <w:rFonts w:asciiTheme="minorBidi" w:hAnsiTheme="minorBidi" w:cs="Cordia New" w:hint="cs"/>
          <w:sz w:val="29"/>
          <w:szCs w:val="29"/>
          <w:cs/>
        </w:rPr>
        <w:t>ซึ่งเป็นนวัตกรรมทางเ</w:t>
      </w:r>
      <w:r w:rsidR="00986DAA" w:rsidRPr="00096D6D">
        <w:rPr>
          <w:rFonts w:asciiTheme="minorBidi" w:hAnsiTheme="minorBidi" w:cs="Cordia New"/>
          <w:sz w:val="29"/>
          <w:szCs w:val="29"/>
          <w:cs/>
        </w:rPr>
        <w:t xml:space="preserve">ลือกสำหรับโรงพยาบาล </w:t>
      </w:r>
      <w:r w:rsidR="00986DAA" w:rsidRPr="00096D6D">
        <w:rPr>
          <w:rFonts w:asciiTheme="minorBidi" w:hAnsiTheme="minorBidi" w:cs="Cordia New" w:hint="cs"/>
          <w:sz w:val="29"/>
          <w:szCs w:val="29"/>
          <w:cs/>
        </w:rPr>
        <w:t>ที่จะ</w:t>
      </w:r>
      <w:r w:rsidR="00986DAA" w:rsidRPr="00096D6D">
        <w:rPr>
          <w:rFonts w:asciiTheme="minorBidi" w:hAnsiTheme="minorBidi" w:cs="Cordia New"/>
          <w:sz w:val="29"/>
          <w:szCs w:val="29"/>
          <w:cs/>
        </w:rPr>
        <w:t>ช่วยปกป้องบุคลากรการแพทย์ที่ทำงานอย่างหนักเพื่อ</w:t>
      </w:r>
      <w:r w:rsidR="00677269">
        <w:rPr>
          <w:rFonts w:asciiTheme="minorBidi" w:hAnsiTheme="minorBidi" w:cs="Cordia New" w:hint="cs"/>
          <w:sz w:val="29"/>
          <w:szCs w:val="29"/>
          <w:cs/>
        </w:rPr>
        <w:t>ดูแลพวกเรา</w:t>
      </w:r>
      <w:r w:rsidR="00986DAA" w:rsidRPr="00096D6D">
        <w:rPr>
          <w:rFonts w:asciiTheme="minorBidi" w:hAnsiTheme="minorBidi" w:cs="Cordia New" w:hint="cs"/>
          <w:sz w:val="29"/>
          <w:szCs w:val="29"/>
          <w:cs/>
        </w:rPr>
        <w:t>ให้ปลอดภัยจากโควิด</w:t>
      </w:r>
      <w:r w:rsidR="00986DAA" w:rsidRPr="00096D6D">
        <w:rPr>
          <w:rFonts w:asciiTheme="minorBidi" w:hAnsiTheme="minorBidi" w:cs="Cordia New"/>
          <w:sz w:val="29"/>
          <w:szCs w:val="29"/>
          <w:cs/>
        </w:rPr>
        <w:t>-</w:t>
      </w:r>
      <w:r w:rsidR="00986DAA" w:rsidRPr="00096D6D">
        <w:rPr>
          <w:rFonts w:asciiTheme="minorBidi" w:hAnsiTheme="minorBidi" w:cs="Cordia New"/>
          <w:sz w:val="29"/>
          <w:szCs w:val="29"/>
        </w:rPr>
        <w:t>19</w:t>
      </w:r>
      <w:r w:rsidR="00986DAA" w:rsidRPr="00096D6D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986DAA" w:rsidRPr="00096D6D">
        <w:rPr>
          <w:rFonts w:asciiTheme="minorBidi" w:hAnsiTheme="minorBidi" w:cs="Cordia New" w:hint="cs"/>
          <w:sz w:val="29"/>
          <w:szCs w:val="29"/>
          <w:cs/>
        </w:rPr>
        <w:t>ได้</w:t>
      </w:r>
      <w:r w:rsidR="00C50D2D" w:rsidRPr="00096D6D">
        <w:rPr>
          <w:rFonts w:asciiTheme="minorBidi" w:hAnsiTheme="minorBidi" w:cs="Cordia New"/>
          <w:sz w:val="29"/>
          <w:szCs w:val="29"/>
          <w:cs/>
        </w:rPr>
        <w:t>”</w:t>
      </w:r>
      <w:bookmarkStart w:id="0" w:name="_GoBack"/>
      <w:bookmarkEnd w:id="0"/>
    </w:p>
    <w:p w:rsidR="009A1A9B" w:rsidRPr="00096D6D" w:rsidRDefault="00950ED9" w:rsidP="00DB5258">
      <w:pPr>
        <w:pStyle w:val="NoSpacing"/>
        <w:ind w:firstLine="720"/>
        <w:jc w:val="thaiDistribute"/>
        <w:rPr>
          <w:rFonts w:asciiTheme="minorBidi" w:hAnsiTheme="minorBidi" w:cs="Cordia New"/>
          <w:sz w:val="29"/>
          <w:szCs w:val="29"/>
          <w:cs/>
        </w:rPr>
      </w:pPr>
      <w:r w:rsidRPr="00096D6D">
        <w:rPr>
          <w:rFonts w:asciiTheme="minorBidi" w:hAnsiTheme="minorBidi" w:cs="Cordia New" w:hint="cs"/>
          <w:sz w:val="29"/>
          <w:szCs w:val="29"/>
          <w:cs/>
        </w:rPr>
        <w:t xml:space="preserve">ทั้งนี้ </w:t>
      </w:r>
      <w:r w:rsidR="009A1A9B" w:rsidRPr="00677269">
        <w:rPr>
          <w:rFonts w:asciiTheme="minorBidi" w:hAnsiTheme="minorBidi" w:cs="Cordia New"/>
          <w:b/>
          <w:bCs/>
          <w:sz w:val="29"/>
          <w:szCs w:val="29"/>
          <w:cs/>
        </w:rPr>
        <w:t>นวัตกรรม</w:t>
      </w:r>
      <w:r w:rsidR="009D6F04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>ป้องกันโควิด</w:t>
      </w:r>
      <w:r w:rsidR="009D6F04" w:rsidRPr="00677269">
        <w:rPr>
          <w:rFonts w:asciiTheme="minorBidi" w:hAnsiTheme="minorBidi" w:cs="Cordia New"/>
          <w:b/>
          <w:bCs/>
          <w:sz w:val="29"/>
          <w:szCs w:val="29"/>
          <w:cs/>
        </w:rPr>
        <w:t>-</w:t>
      </w:r>
      <w:r w:rsidR="009D6F04" w:rsidRPr="00677269">
        <w:rPr>
          <w:rFonts w:asciiTheme="minorBidi" w:hAnsiTheme="minorBidi" w:cs="Cordia New"/>
          <w:b/>
          <w:bCs/>
          <w:sz w:val="29"/>
          <w:szCs w:val="29"/>
        </w:rPr>
        <w:t xml:space="preserve">19 </w:t>
      </w:r>
      <w:r w:rsidR="009D6F04" w:rsidRPr="00677269">
        <w:rPr>
          <w:rFonts w:asciiTheme="minorBidi" w:hAnsiTheme="minorBidi" w:cs="Cordia New" w:hint="cs"/>
          <w:b/>
          <w:bCs/>
          <w:sz w:val="29"/>
          <w:szCs w:val="29"/>
          <w:cs/>
        </w:rPr>
        <w:t>แบบเคลื่อนที่</w:t>
      </w:r>
      <w:r w:rsidR="009D6F04" w:rsidRPr="00677269">
        <w:rPr>
          <w:rFonts w:asciiTheme="minorBidi" w:hAnsiTheme="minorBidi" w:cs="Cordia New" w:hint="cs"/>
          <w:sz w:val="29"/>
          <w:szCs w:val="29"/>
          <w:cs/>
        </w:rPr>
        <w:t xml:space="preserve"> หรือ </w:t>
      </w:r>
      <w:r w:rsidR="009A1A9B" w:rsidRPr="00677269">
        <w:rPr>
          <w:rFonts w:asciiTheme="minorBidi" w:hAnsiTheme="minorBidi" w:cs="Cordia New"/>
          <w:b/>
          <w:bCs/>
          <w:sz w:val="29"/>
          <w:szCs w:val="29"/>
        </w:rPr>
        <w:t>Mobile Isolation Unit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9D6F04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>ประกอบด้วย</w:t>
      </w:r>
      <w:r w:rsidR="00DB5258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DB5258" w:rsidRPr="00096D6D">
        <w:rPr>
          <w:rFonts w:asciiTheme="minorBidi" w:hAnsiTheme="minorBidi" w:cs="Cordia New"/>
          <w:sz w:val="29"/>
          <w:szCs w:val="29"/>
        </w:rPr>
        <w:t xml:space="preserve">5 </w:t>
      </w:r>
      <w:r w:rsidR="00DB5258" w:rsidRPr="00096D6D">
        <w:rPr>
          <w:rFonts w:asciiTheme="minorBidi" w:hAnsiTheme="minorBidi" w:cs="Cordia New" w:hint="cs"/>
          <w:sz w:val="29"/>
          <w:szCs w:val="29"/>
          <w:cs/>
        </w:rPr>
        <w:t>นวัตกรรมหลัก ได้แก่</w:t>
      </w:r>
    </w:p>
    <w:p w:rsidR="009A1A9B" w:rsidRPr="00096D6D" w:rsidRDefault="005C575B" w:rsidP="005C575B">
      <w:pPr>
        <w:pStyle w:val="NoSpacing"/>
        <w:numPr>
          <w:ilvl w:val="0"/>
          <w:numId w:val="2"/>
        </w:numPr>
        <w:ind w:left="709" w:hanging="283"/>
        <w:jc w:val="thaiDistribute"/>
        <w:rPr>
          <w:rFonts w:asciiTheme="minorBidi" w:hAnsiTheme="minorBidi" w:cs="Cordia New"/>
          <w:sz w:val="29"/>
          <w:szCs w:val="29"/>
        </w:rPr>
      </w:pP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ห้องแยกป้องกันเชื้อความดันลบแบบเคลื่อนที่ (</w:t>
      </w:r>
      <w:r w:rsidRPr="00096D6D">
        <w:rPr>
          <w:rFonts w:asciiTheme="minorBidi" w:hAnsiTheme="minorBidi" w:cs="Cordia New"/>
          <w:b/>
          <w:bCs/>
          <w:sz w:val="29"/>
          <w:szCs w:val="29"/>
        </w:rPr>
        <w:t>Negative Pressure Isolation Room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)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 xml:space="preserve"> อุปกรณ์เสริมพิเศษที่ออกแบบให้เหมาะกับปฏิบัติการในห้องฉุกเฉิน ห้องไอซียู หรือแม้แต่เป็นห้องพักผู้ป่วย เพื่อให้แพทย์และพยาบาลสามารถรักษาผู้ป่วยหนักได้ทันท่วงที โดยไม่ต้องเคลื่อนย้ายผู้ป่วยและอุปกรณ์ช่วยชีวิตอื่น ๆ  </w:t>
      </w:r>
    </w:p>
    <w:p w:rsidR="009A1A9B" w:rsidRPr="00096D6D" w:rsidRDefault="009A1A9B" w:rsidP="005C575B">
      <w:pPr>
        <w:pStyle w:val="NoSpacing"/>
        <w:numPr>
          <w:ilvl w:val="0"/>
          <w:numId w:val="2"/>
        </w:numPr>
        <w:ind w:left="709" w:hanging="283"/>
        <w:jc w:val="thaiDistribute"/>
        <w:rPr>
          <w:rFonts w:asciiTheme="minorBidi" w:hAnsiTheme="minorBidi" w:cs="Cordia New"/>
          <w:sz w:val="29"/>
          <w:szCs w:val="29"/>
        </w:rPr>
      </w:pP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ห้อง</w:t>
      </w:r>
      <w:r w:rsidR="005C575B" w:rsidRPr="00096D6D">
        <w:rPr>
          <w:rFonts w:asciiTheme="minorBidi" w:hAnsiTheme="minorBidi" w:cs="Cordia New"/>
          <w:b/>
          <w:bCs/>
          <w:sz w:val="29"/>
          <w:szCs w:val="29"/>
          <w:cs/>
        </w:rPr>
        <w:t>ตรวจเชื้อความดันลบหรือบวกแบบเคลื่อนที่ (</w:t>
      </w:r>
      <w:r w:rsidR="005C575B" w:rsidRPr="00096D6D">
        <w:rPr>
          <w:rFonts w:asciiTheme="minorBidi" w:hAnsiTheme="minorBidi" w:cs="Cordia New"/>
          <w:b/>
          <w:bCs/>
          <w:sz w:val="29"/>
          <w:szCs w:val="29"/>
        </w:rPr>
        <w:t>Negative</w:t>
      </w:r>
      <w:r w:rsidR="005C575B" w:rsidRPr="00096D6D">
        <w:rPr>
          <w:rFonts w:asciiTheme="minorBidi" w:hAnsiTheme="minorBidi" w:cs="Cordia New"/>
          <w:b/>
          <w:bCs/>
          <w:sz w:val="29"/>
          <w:szCs w:val="29"/>
          <w:cs/>
        </w:rPr>
        <w:t>/</w:t>
      </w:r>
      <w:r w:rsidR="005C575B" w:rsidRPr="00096D6D">
        <w:rPr>
          <w:rFonts w:asciiTheme="minorBidi" w:hAnsiTheme="minorBidi" w:cs="Cordia New"/>
          <w:b/>
          <w:bCs/>
          <w:sz w:val="29"/>
          <w:szCs w:val="29"/>
        </w:rPr>
        <w:t>Positive Pressure Isolation Chamber</w:t>
      </w:r>
      <w:r w:rsidR="005C575B"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) </w:t>
      </w:r>
      <w:r w:rsidRPr="00096D6D">
        <w:rPr>
          <w:rFonts w:asciiTheme="minorBidi" w:hAnsiTheme="minorBidi" w:cs="Cordia New"/>
          <w:sz w:val="29"/>
          <w:szCs w:val="29"/>
          <w:cs/>
        </w:rPr>
        <w:t>ห้องตรวจที่ช่วยให้แพทย์และพยาบาลสามารถสอดมือเข้าไปทำหัตถการ (</w:t>
      </w:r>
      <w:r w:rsidRPr="00096D6D">
        <w:rPr>
          <w:rFonts w:asciiTheme="minorBidi" w:hAnsiTheme="minorBidi" w:cs="Cordia New"/>
          <w:sz w:val="29"/>
          <w:szCs w:val="29"/>
        </w:rPr>
        <w:t>Swab</w:t>
      </w:r>
      <w:r w:rsidRPr="00096D6D">
        <w:rPr>
          <w:rFonts w:asciiTheme="minorBidi" w:hAnsiTheme="minorBidi" w:cs="Cordia New"/>
          <w:sz w:val="29"/>
          <w:szCs w:val="29"/>
          <w:cs/>
        </w:rPr>
        <w:t>) โดยไม่ต้องสัมผัสโดยตรงกับผู้ป่วย ออกแบบเป็นทรงกระบอกแนวตั้ง ทางเข้าเป็นซิปรูดสำหรับเปิด-ปิด เพื่อให้สะดวกในการใช้งาน</w:t>
      </w:r>
    </w:p>
    <w:p w:rsidR="009A1A9B" w:rsidRPr="00096D6D" w:rsidRDefault="005C575B" w:rsidP="005C575B">
      <w:pPr>
        <w:pStyle w:val="NoSpacing"/>
        <w:numPr>
          <w:ilvl w:val="0"/>
          <w:numId w:val="2"/>
        </w:numPr>
        <w:ind w:left="709" w:hanging="283"/>
        <w:jc w:val="thaiDistribute"/>
        <w:rPr>
          <w:rFonts w:asciiTheme="minorBidi" w:hAnsiTheme="minorBidi" w:cs="Cordia New"/>
          <w:sz w:val="29"/>
          <w:szCs w:val="29"/>
        </w:rPr>
      </w:pP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แคปซูลเคลื่อนย้ายผู้ป่วยความดันลบ (</w:t>
      </w:r>
      <w:r w:rsidRPr="00096D6D">
        <w:rPr>
          <w:rFonts w:asciiTheme="minorBidi" w:hAnsiTheme="minorBidi" w:cs="Cordia New"/>
          <w:b/>
          <w:bCs/>
          <w:sz w:val="29"/>
          <w:szCs w:val="29"/>
        </w:rPr>
        <w:t>Patient Isolation Capsule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)</w:t>
      </w:r>
      <w:r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9A1A9B" w:rsidRPr="00096D6D">
        <w:rPr>
          <w:rFonts w:asciiTheme="minorBidi" w:hAnsiTheme="minorBidi" w:cs="Cordia New"/>
          <w:sz w:val="29"/>
          <w:szCs w:val="29"/>
          <w:cs/>
        </w:rPr>
        <w:t>อุปกรณ์ป้องกันการแพร่กระจายของเชื้อระหว่างการเคลื่อนย้ายผู้ป่วย</w:t>
      </w:r>
      <w:r w:rsidR="009D6F04" w:rsidRPr="00096D6D">
        <w:rPr>
          <w:rFonts w:asciiTheme="minorBidi" w:hAnsiTheme="minorBidi" w:cs="Cordia New" w:hint="cs"/>
          <w:sz w:val="29"/>
          <w:szCs w:val="29"/>
          <w:cs/>
        </w:rPr>
        <w:t xml:space="preserve">   </w:t>
      </w:r>
    </w:p>
    <w:p w:rsidR="009D6F04" w:rsidRPr="00096D6D" w:rsidRDefault="001C3DD9" w:rsidP="002024BA">
      <w:pPr>
        <w:pStyle w:val="NoSpacing"/>
        <w:numPr>
          <w:ilvl w:val="0"/>
          <w:numId w:val="2"/>
        </w:numPr>
        <w:ind w:left="709" w:hanging="283"/>
        <w:jc w:val="thaiDistribute"/>
        <w:rPr>
          <w:rFonts w:asciiTheme="minorBidi" w:hAnsiTheme="minorBidi" w:cs="Cordia New"/>
          <w:sz w:val="29"/>
          <w:szCs w:val="29"/>
        </w:rPr>
      </w:pPr>
      <w:r>
        <w:rPr>
          <w:rFonts w:asciiTheme="minorBidi" w:hAnsiTheme="minorBidi" w:cs="Cordia New"/>
          <w:b/>
          <w:bCs/>
          <w:sz w:val="29"/>
          <w:szCs w:val="29"/>
          <w:cs/>
        </w:rPr>
        <w:t>แคปซูลความดันลบขนาดเล็ก</w:t>
      </w:r>
      <w:r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</w:t>
      </w:r>
      <w:r w:rsidR="005C575B" w:rsidRPr="00096D6D">
        <w:rPr>
          <w:rFonts w:asciiTheme="minorBidi" w:hAnsiTheme="minorBidi" w:cs="Cordia New"/>
          <w:b/>
          <w:bCs/>
          <w:sz w:val="29"/>
          <w:szCs w:val="29"/>
          <w:cs/>
        </w:rPr>
        <w:t xml:space="preserve">สำหรับเคลื่อนย้ายผู้ป่วยติดเชื้อเข้าเครื่อง </w:t>
      </w:r>
      <w:r w:rsidR="005C575B" w:rsidRPr="00096D6D">
        <w:rPr>
          <w:rFonts w:asciiTheme="minorBidi" w:hAnsiTheme="minorBidi" w:cs="Cordia New"/>
          <w:b/>
          <w:bCs/>
          <w:sz w:val="29"/>
          <w:szCs w:val="29"/>
        </w:rPr>
        <w:t xml:space="preserve">CT </w:t>
      </w:r>
      <w:r w:rsidR="00D636BE" w:rsidRPr="00096D6D">
        <w:rPr>
          <w:rFonts w:asciiTheme="minorBidi" w:hAnsiTheme="minorBidi" w:cs="Cordia New"/>
          <w:b/>
          <w:bCs/>
          <w:sz w:val="29"/>
          <w:szCs w:val="29"/>
        </w:rPr>
        <w:t xml:space="preserve">Scan </w:t>
      </w:r>
      <w:r w:rsidR="002024BA" w:rsidRPr="00096D6D">
        <w:rPr>
          <w:rFonts w:asciiTheme="minorBidi" w:hAnsiTheme="minorBidi" w:cs="Cordia New"/>
          <w:b/>
          <w:bCs/>
          <w:sz w:val="29"/>
          <w:szCs w:val="29"/>
          <w:cs/>
        </w:rPr>
        <w:t>(</w:t>
      </w:r>
      <w:r w:rsidR="002024BA" w:rsidRPr="00096D6D">
        <w:rPr>
          <w:rFonts w:asciiTheme="minorBidi" w:hAnsiTheme="minorBidi" w:cs="Cordia New"/>
          <w:b/>
          <w:bCs/>
          <w:sz w:val="29"/>
          <w:szCs w:val="29"/>
        </w:rPr>
        <w:t>Small Patient Isolation Capsule for CT scan</w:t>
      </w:r>
      <w:r w:rsidR="002024BA" w:rsidRPr="00096D6D">
        <w:rPr>
          <w:rFonts w:asciiTheme="minorBidi" w:hAnsiTheme="minorBidi" w:cs="Cordia New"/>
          <w:b/>
          <w:bCs/>
          <w:sz w:val="29"/>
          <w:szCs w:val="29"/>
          <w:cs/>
        </w:rPr>
        <w:t>)</w:t>
      </w:r>
      <w:r w:rsidR="002024BA" w:rsidRPr="00096D6D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</w:t>
      </w:r>
      <w:r w:rsidR="009D6F04" w:rsidRPr="00096D6D">
        <w:rPr>
          <w:rFonts w:asciiTheme="minorBidi" w:hAnsiTheme="minorBidi" w:cs="Cordia New" w:hint="cs"/>
          <w:sz w:val="29"/>
          <w:szCs w:val="29"/>
          <w:cs/>
        </w:rPr>
        <w:t>อุปกรณ์ป้องกันการแพร่กระจายของเชื้อระหว่</w:t>
      </w:r>
      <w:r w:rsidR="003934B9" w:rsidRPr="00096D6D">
        <w:rPr>
          <w:rFonts w:asciiTheme="minorBidi" w:hAnsiTheme="minorBidi" w:cs="Cordia New" w:hint="cs"/>
          <w:sz w:val="29"/>
          <w:szCs w:val="29"/>
          <w:cs/>
        </w:rPr>
        <w:t>า</w:t>
      </w:r>
      <w:r w:rsidR="009D6F04" w:rsidRPr="00096D6D">
        <w:rPr>
          <w:rFonts w:asciiTheme="minorBidi" w:hAnsiTheme="minorBidi" w:cs="Cordia New" w:hint="cs"/>
          <w:sz w:val="29"/>
          <w:szCs w:val="29"/>
          <w:cs/>
        </w:rPr>
        <w:t xml:space="preserve">งการเคลื่อนย้ายผู้ป่วยเข้าเครื่อง </w:t>
      </w:r>
      <w:r w:rsidR="009D6F04" w:rsidRPr="00096D6D">
        <w:rPr>
          <w:rFonts w:asciiTheme="minorBidi" w:hAnsiTheme="minorBidi" w:cs="Cordia New"/>
          <w:sz w:val="29"/>
          <w:szCs w:val="29"/>
        </w:rPr>
        <w:t xml:space="preserve">CT Scan </w:t>
      </w:r>
      <w:r w:rsidR="009D6F04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DB5258" w:rsidRPr="00096D6D">
        <w:rPr>
          <w:rFonts w:asciiTheme="minorBidi" w:hAnsiTheme="minorBidi" w:cs="Cordia New" w:hint="cs"/>
          <w:sz w:val="29"/>
          <w:szCs w:val="29"/>
          <w:cs/>
        </w:rPr>
        <w:t xml:space="preserve"> </w:t>
      </w:r>
    </w:p>
    <w:p w:rsidR="009D6F04" w:rsidRPr="00096D6D" w:rsidRDefault="005C575B" w:rsidP="005C575B">
      <w:pPr>
        <w:pStyle w:val="NoSpacing"/>
        <w:numPr>
          <w:ilvl w:val="0"/>
          <w:numId w:val="2"/>
        </w:numPr>
        <w:ind w:left="709" w:hanging="283"/>
        <w:jc w:val="thaiDistribute"/>
        <w:rPr>
          <w:rFonts w:asciiTheme="minorBidi" w:hAnsiTheme="minorBidi" w:cs="Cordia New"/>
          <w:sz w:val="29"/>
          <w:szCs w:val="29"/>
        </w:rPr>
      </w:pP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อุปกรณ์ครอบศีรษะคนไข้เพื่อป้องกันเชื้อสำหรับงานทันตกรรม (</w:t>
      </w:r>
      <w:r w:rsidRPr="00096D6D">
        <w:rPr>
          <w:rFonts w:asciiTheme="minorBidi" w:hAnsiTheme="minorBidi" w:cs="Cordia New"/>
          <w:b/>
          <w:bCs/>
          <w:sz w:val="29"/>
          <w:szCs w:val="29"/>
        </w:rPr>
        <w:t>Dent Guard</w:t>
      </w:r>
      <w:r w:rsidRPr="00096D6D">
        <w:rPr>
          <w:rFonts w:asciiTheme="minorBidi" w:hAnsiTheme="minorBidi" w:cs="Cordia New"/>
          <w:b/>
          <w:bCs/>
          <w:sz w:val="29"/>
          <w:szCs w:val="29"/>
          <w:cs/>
        </w:rPr>
        <w:t>)</w:t>
      </w:r>
      <w:r w:rsidR="009D6F04" w:rsidRPr="00096D6D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9D6F04" w:rsidRPr="00096D6D">
        <w:rPr>
          <w:rFonts w:asciiTheme="minorBidi" w:hAnsiTheme="minorBidi" w:cs="Cordia New" w:hint="cs"/>
          <w:sz w:val="29"/>
          <w:szCs w:val="29"/>
          <w:cs/>
        </w:rPr>
        <w:t>ป้องกันการฟุ้งกระจายของเชื้อระหว่าง</w:t>
      </w:r>
      <w:r w:rsidR="00DB5258" w:rsidRPr="00096D6D">
        <w:rPr>
          <w:rFonts w:asciiTheme="minorBidi" w:hAnsiTheme="minorBidi" w:cs="Cordia New" w:hint="cs"/>
          <w:sz w:val="29"/>
          <w:szCs w:val="29"/>
          <w:cs/>
        </w:rPr>
        <w:t>การ</w:t>
      </w:r>
      <w:r w:rsidR="009D6F04" w:rsidRPr="00096D6D">
        <w:rPr>
          <w:rFonts w:asciiTheme="minorBidi" w:hAnsiTheme="minorBidi" w:cs="Cordia New" w:hint="cs"/>
          <w:sz w:val="29"/>
          <w:szCs w:val="29"/>
          <w:cs/>
        </w:rPr>
        <w:t>ทำงานทันตกรรม</w:t>
      </w:r>
    </w:p>
    <w:p w:rsidR="00982A96" w:rsidRPr="00096D6D" w:rsidRDefault="00982A96" w:rsidP="00982A96">
      <w:pPr>
        <w:pStyle w:val="NoSpacing"/>
        <w:ind w:left="1080"/>
        <w:jc w:val="thaiDistribute"/>
        <w:rPr>
          <w:rFonts w:asciiTheme="minorBidi" w:hAnsiTheme="minorBidi" w:cs="Cordia New"/>
          <w:sz w:val="18"/>
          <w:szCs w:val="18"/>
        </w:rPr>
      </w:pPr>
    </w:p>
    <w:p w:rsidR="00DB5258" w:rsidRPr="00096D6D" w:rsidRDefault="00974B9B" w:rsidP="00974B9B">
      <w:pPr>
        <w:pStyle w:val="NoSpacing"/>
        <w:ind w:firstLine="720"/>
        <w:jc w:val="thaiDistribute"/>
        <w:rPr>
          <w:rFonts w:asciiTheme="minorBidi" w:hAnsiTheme="minorBidi"/>
          <w:b/>
          <w:bCs/>
          <w:i/>
          <w:iCs/>
          <w:sz w:val="18"/>
          <w:szCs w:val="18"/>
        </w:rPr>
      </w:pPr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>อย่างไรก็ตาม ยังมีโรงพยาบาลทั่วประเทศอีกจำนวนมากที่ต้องการ</w:t>
      </w:r>
      <w:r w:rsidRPr="00096D6D">
        <w:rPr>
          <w:rFonts w:asciiTheme="minorBidi" w:hAnsiTheme="minorBidi" w:cs="Cordia New" w:hint="cs"/>
          <w:b/>
          <w:bCs/>
          <w:i/>
          <w:iCs/>
          <w:sz w:val="29"/>
          <w:szCs w:val="29"/>
          <w:cs/>
        </w:rPr>
        <w:t>นวัตกรรมเพื่อการรักษาผู้ป่วยโควิด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>-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</w:rPr>
        <w:t xml:space="preserve">19 </w:t>
      </w:r>
      <w:r w:rsidR="0048062B" w:rsidRPr="00096D6D">
        <w:rPr>
          <w:rFonts w:asciiTheme="minorBidi" w:hAnsiTheme="minorBidi" w:cs="Cordia New"/>
          <w:b/>
          <w:bCs/>
          <w:i/>
          <w:iCs/>
          <w:sz w:val="29"/>
          <w:szCs w:val="29"/>
        </w:rPr>
        <w:br/>
      </w:r>
      <w:r w:rsidRPr="00096D6D">
        <w:rPr>
          <w:rFonts w:asciiTheme="minorBidi" w:hAnsiTheme="minorBidi" w:cs="Cordia New" w:hint="cs"/>
          <w:b/>
          <w:bCs/>
          <w:i/>
          <w:iCs/>
          <w:sz w:val="29"/>
          <w:szCs w:val="29"/>
          <w:cs/>
        </w:rPr>
        <w:t xml:space="preserve">ผู้ที่สนใจอยากร่วมเป็นส่วนหนึ่งในการช่วยเหลือบุคลากรทางการแพทย์ 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>สามารถบริจาคเงินสมทบ</w:t>
      </w:r>
      <w:r w:rsidRPr="00096D6D">
        <w:rPr>
          <w:rFonts w:asciiTheme="minorBidi" w:hAnsiTheme="minorBidi" w:cs="Cordia New" w:hint="cs"/>
          <w:b/>
          <w:bCs/>
          <w:i/>
          <w:iCs/>
          <w:sz w:val="29"/>
          <w:szCs w:val="29"/>
          <w:cs/>
        </w:rPr>
        <w:t xml:space="preserve"> “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>มูลนิธิชัยพัฒนา</w:t>
      </w:r>
      <w:r w:rsidRPr="00096D6D">
        <w:rPr>
          <w:rFonts w:asciiTheme="minorBidi" w:hAnsiTheme="minorBidi" w:cs="Cordia New" w:hint="cs"/>
          <w:b/>
          <w:bCs/>
          <w:i/>
          <w:iCs/>
          <w:sz w:val="29"/>
          <w:szCs w:val="29"/>
          <w:cs/>
        </w:rPr>
        <w:t>”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 xml:space="preserve"> ผ่านบัญชี “กองทุนชัยพัฒนาสู้ภัยโควิด 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</w:rPr>
        <w:t xml:space="preserve">19 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 xml:space="preserve">(และโรคระบาดต่าง ๆ)” ธนาคารไทยพาณิชย์ สาขาสวนจิตรลดา บัญชีกระแสรายวัน เลขที่บัญชี 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</w:rPr>
        <w:t>067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>-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</w:rPr>
        <w:t>300487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>-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</w:rPr>
        <w:t>3</w:t>
      </w:r>
      <w:r w:rsidRPr="00096D6D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 xml:space="preserve"> 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>โทร.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</w:rPr>
        <w:t>02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>-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</w:rPr>
        <w:t>447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>-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</w:rPr>
        <w:t>8585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 xml:space="preserve"> ถึง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</w:rPr>
        <w:t xml:space="preserve"> 8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 xml:space="preserve"> ต่อ 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</w:rPr>
        <w:t>109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 xml:space="preserve"> / 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</w:rPr>
        <w:t>121</w:t>
      </w:r>
      <w:r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 xml:space="preserve"> / 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</w:rPr>
        <w:t>259</w:t>
      </w:r>
      <w:r w:rsidRPr="00096D6D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 xml:space="preserve"> หรือร่วมบริจาคผ่าน “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>สภาอุตสาหกรรมแห่งประเทศไทย</w:t>
      </w:r>
      <w:r w:rsidRPr="00096D6D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>”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รวมทั้ง</w:t>
      </w:r>
      <w:r w:rsidRPr="00096D6D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 xml:space="preserve"> “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>หอการค้าไทยและสภาหอการค้าแห่งประเทศไทย</w:t>
      </w:r>
      <w:r w:rsidRPr="00096D6D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>”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เพื่อส่งมอบ</w:t>
      </w:r>
      <w:r w:rsidRPr="00096D6D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>นวัตกรรมต่าง</w:t>
      </w:r>
      <w:r w:rsidR="00733B1D" w:rsidRPr="00096D6D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 xml:space="preserve"> </w:t>
      </w:r>
      <w:r w:rsidRPr="00096D6D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 xml:space="preserve">ๆ 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>ให้โรงพยาบาลที่มีความ</w:t>
      </w:r>
      <w:r w:rsidR="00FF5BF9" w:rsidRPr="00096D6D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>ต้องการ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</w:t>
      </w:r>
      <w:r w:rsidR="00FF5BF9" w:rsidRPr="00096D6D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>โดย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>สามารถสอบถามรายละเอียดเพิ่มเติมได้ที่คอลเซ็น</w:t>
      </w:r>
      <w:proofErr w:type="spellStart"/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>เต</w:t>
      </w:r>
      <w:proofErr w:type="spellEnd"/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>อร์</w:t>
      </w:r>
      <w:r w:rsidRPr="00096D6D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 xml:space="preserve"> 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โทร. 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</w:rPr>
        <w:t>02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>-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</w:rPr>
        <w:t>586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  <w:cs/>
        </w:rPr>
        <w:t>-</w:t>
      </w:r>
      <w:r w:rsidRPr="00096D6D">
        <w:rPr>
          <w:rFonts w:asciiTheme="minorBidi" w:hAnsiTheme="minorBidi"/>
          <w:b/>
          <w:bCs/>
          <w:i/>
          <w:iCs/>
          <w:sz w:val="29"/>
          <w:szCs w:val="29"/>
        </w:rPr>
        <w:t>2888</w:t>
      </w:r>
      <w:r w:rsidR="00290EC8" w:rsidRPr="00096D6D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 xml:space="preserve">  </w:t>
      </w:r>
    </w:p>
    <w:p w:rsidR="00733B1D" w:rsidRPr="00096D6D" w:rsidRDefault="00733B1D" w:rsidP="00974B9B">
      <w:pPr>
        <w:pStyle w:val="NoSpacing"/>
        <w:ind w:firstLine="720"/>
        <w:jc w:val="center"/>
        <w:rPr>
          <w:rFonts w:asciiTheme="minorBidi" w:hAnsiTheme="minorBidi" w:cs="Cordia New"/>
          <w:sz w:val="29"/>
          <w:szCs w:val="29"/>
        </w:rPr>
      </w:pPr>
    </w:p>
    <w:p w:rsidR="00974B9B" w:rsidRPr="00096D6D" w:rsidRDefault="00974B9B" w:rsidP="00733B1D">
      <w:pPr>
        <w:pStyle w:val="NoSpacing"/>
        <w:jc w:val="center"/>
        <w:rPr>
          <w:rFonts w:asciiTheme="minorBidi" w:hAnsiTheme="minorBidi"/>
          <w:sz w:val="29"/>
          <w:szCs w:val="29"/>
        </w:rPr>
      </w:pPr>
      <w:r w:rsidRPr="00096D6D">
        <w:rPr>
          <w:rFonts w:asciiTheme="minorBidi" w:hAnsiTheme="minorBidi" w:cs="Cordia New"/>
          <w:sz w:val="29"/>
          <w:szCs w:val="29"/>
          <w:cs/>
        </w:rPr>
        <w:t>*************************************</w:t>
      </w:r>
    </w:p>
    <w:sectPr w:rsidR="00974B9B" w:rsidRPr="00096D6D" w:rsidSect="002204E4">
      <w:headerReference w:type="default" r:id="rId7"/>
      <w:pgSz w:w="12240" w:h="15840"/>
      <w:pgMar w:top="426" w:right="1041" w:bottom="142" w:left="1134" w:header="426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0D2" w:rsidRDefault="008D20D2" w:rsidP="00C163C5">
      <w:pPr>
        <w:spacing w:after="0" w:line="240" w:lineRule="auto"/>
      </w:pPr>
      <w:r>
        <w:separator/>
      </w:r>
    </w:p>
  </w:endnote>
  <w:endnote w:type="continuationSeparator" w:id="0">
    <w:p w:rsidR="008D20D2" w:rsidRDefault="008D20D2" w:rsidP="00C16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0D2" w:rsidRDefault="008D20D2" w:rsidP="00C163C5">
      <w:pPr>
        <w:spacing w:after="0" w:line="240" w:lineRule="auto"/>
      </w:pPr>
      <w:r>
        <w:separator/>
      </w:r>
    </w:p>
  </w:footnote>
  <w:footnote w:type="continuationSeparator" w:id="0">
    <w:p w:rsidR="008D20D2" w:rsidRDefault="008D20D2" w:rsidP="00C16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C29" w:rsidRDefault="000F0C29" w:rsidP="000E1467">
    <w:pPr>
      <w:pStyle w:val="Header"/>
      <w:jc w:val="right"/>
    </w:pPr>
    <w:r w:rsidRPr="008A29F2">
      <w:rPr>
        <w:noProof/>
        <w:sz w:val="30"/>
        <w:szCs w:val="30"/>
      </w:rPr>
      <w:drawing>
        <wp:inline distT="0" distB="0" distL="0" distR="0" wp14:anchorId="5BBA7B41" wp14:editId="1C174BB3">
          <wp:extent cx="1264722" cy="624005"/>
          <wp:effectExtent l="0" t="0" r="0" b="508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ocial distanc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150" cy="645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A1815"/>
    <w:multiLevelType w:val="hybridMultilevel"/>
    <w:tmpl w:val="BDFCE8F8"/>
    <w:lvl w:ilvl="0" w:tplc="F03A8BC6">
      <w:start w:val="1"/>
      <w:numFmt w:val="decimal"/>
      <w:lvlText w:val="%1.)"/>
      <w:lvlJc w:val="left"/>
      <w:pPr>
        <w:ind w:left="1069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B3D2740"/>
    <w:multiLevelType w:val="hybridMultilevel"/>
    <w:tmpl w:val="E42AE0F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3C5"/>
    <w:rsid w:val="00023D16"/>
    <w:rsid w:val="00023E55"/>
    <w:rsid w:val="00037531"/>
    <w:rsid w:val="000865E0"/>
    <w:rsid w:val="00096D6D"/>
    <w:rsid w:val="000C049F"/>
    <w:rsid w:val="000E0DEE"/>
    <w:rsid w:val="000E1467"/>
    <w:rsid w:val="000E1B62"/>
    <w:rsid w:val="000F0C29"/>
    <w:rsid w:val="000F48FB"/>
    <w:rsid w:val="001016B2"/>
    <w:rsid w:val="00117C17"/>
    <w:rsid w:val="001433D8"/>
    <w:rsid w:val="00152554"/>
    <w:rsid w:val="0016250C"/>
    <w:rsid w:val="0019173D"/>
    <w:rsid w:val="001C3DD9"/>
    <w:rsid w:val="001F2186"/>
    <w:rsid w:val="002024BA"/>
    <w:rsid w:val="00205C1F"/>
    <w:rsid w:val="00211F17"/>
    <w:rsid w:val="002204E4"/>
    <w:rsid w:val="00227109"/>
    <w:rsid w:val="002541E1"/>
    <w:rsid w:val="002856B4"/>
    <w:rsid w:val="00290EC8"/>
    <w:rsid w:val="002938DE"/>
    <w:rsid w:val="002B14E2"/>
    <w:rsid w:val="002D62F5"/>
    <w:rsid w:val="002E6264"/>
    <w:rsid w:val="003053D8"/>
    <w:rsid w:val="00320765"/>
    <w:rsid w:val="00351359"/>
    <w:rsid w:val="0036215C"/>
    <w:rsid w:val="00376DF2"/>
    <w:rsid w:val="00382002"/>
    <w:rsid w:val="003934B9"/>
    <w:rsid w:val="003B36FB"/>
    <w:rsid w:val="003C625E"/>
    <w:rsid w:val="003F24CE"/>
    <w:rsid w:val="00435B77"/>
    <w:rsid w:val="004437DD"/>
    <w:rsid w:val="00447B90"/>
    <w:rsid w:val="00467BD2"/>
    <w:rsid w:val="0048062B"/>
    <w:rsid w:val="004A3792"/>
    <w:rsid w:val="004A599B"/>
    <w:rsid w:val="004C0D17"/>
    <w:rsid w:val="0050309D"/>
    <w:rsid w:val="00514CC2"/>
    <w:rsid w:val="005933FC"/>
    <w:rsid w:val="00594FB3"/>
    <w:rsid w:val="005A6607"/>
    <w:rsid w:val="005B0F64"/>
    <w:rsid w:val="005C443D"/>
    <w:rsid w:val="005C575B"/>
    <w:rsid w:val="005E3801"/>
    <w:rsid w:val="00603D00"/>
    <w:rsid w:val="00607523"/>
    <w:rsid w:val="00607B6D"/>
    <w:rsid w:val="006440CF"/>
    <w:rsid w:val="0067369A"/>
    <w:rsid w:val="00677269"/>
    <w:rsid w:val="006A458C"/>
    <w:rsid w:val="006D3833"/>
    <w:rsid w:val="006F164A"/>
    <w:rsid w:val="0070421E"/>
    <w:rsid w:val="00724E97"/>
    <w:rsid w:val="00733B1D"/>
    <w:rsid w:val="0075207E"/>
    <w:rsid w:val="00790EFF"/>
    <w:rsid w:val="00795583"/>
    <w:rsid w:val="007A4122"/>
    <w:rsid w:val="007B12F1"/>
    <w:rsid w:val="007E5709"/>
    <w:rsid w:val="007F256D"/>
    <w:rsid w:val="007F7D94"/>
    <w:rsid w:val="00824A28"/>
    <w:rsid w:val="00854424"/>
    <w:rsid w:val="008817CC"/>
    <w:rsid w:val="008851E7"/>
    <w:rsid w:val="008922B0"/>
    <w:rsid w:val="00897E32"/>
    <w:rsid w:val="008A0F46"/>
    <w:rsid w:val="008A29F2"/>
    <w:rsid w:val="008A7C6D"/>
    <w:rsid w:val="008D20D2"/>
    <w:rsid w:val="008E70F6"/>
    <w:rsid w:val="008F598A"/>
    <w:rsid w:val="00903AF1"/>
    <w:rsid w:val="009215D9"/>
    <w:rsid w:val="009220FE"/>
    <w:rsid w:val="00950ED9"/>
    <w:rsid w:val="00956933"/>
    <w:rsid w:val="00972096"/>
    <w:rsid w:val="00974B9B"/>
    <w:rsid w:val="00981E7E"/>
    <w:rsid w:val="00982A96"/>
    <w:rsid w:val="009848AC"/>
    <w:rsid w:val="00986DAA"/>
    <w:rsid w:val="00996FFB"/>
    <w:rsid w:val="009A11A6"/>
    <w:rsid w:val="009A1A9B"/>
    <w:rsid w:val="009B438A"/>
    <w:rsid w:val="009C6E88"/>
    <w:rsid w:val="009D3AB5"/>
    <w:rsid w:val="009D6F04"/>
    <w:rsid w:val="009F31FE"/>
    <w:rsid w:val="009F4E6E"/>
    <w:rsid w:val="009F5BD4"/>
    <w:rsid w:val="00A236A1"/>
    <w:rsid w:val="00A25B35"/>
    <w:rsid w:val="00A565EC"/>
    <w:rsid w:val="00AB0274"/>
    <w:rsid w:val="00AC3ED5"/>
    <w:rsid w:val="00AC46D9"/>
    <w:rsid w:val="00AD6229"/>
    <w:rsid w:val="00AE43E5"/>
    <w:rsid w:val="00AF6553"/>
    <w:rsid w:val="00B1228E"/>
    <w:rsid w:val="00B12B08"/>
    <w:rsid w:val="00B454A8"/>
    <w:rsid w:val="00B65EA4"/>
    <w:rsid w:val="00B71CF1"/>
    <w:rsid w:val="00B8069A"/>
    <w:rsid w:val="00B820F4"/>
    <w:rsid w:val="00B84866"/>
    <w:rsid w:val="00B87F47"/>
    <w:rsid w:val="00B92AD4"/>
    <w:rsid w:val="00B96493"/>
    <w:rsid w:val="00BB6A7D"/>
    <w:rsid w:val="00BF779A"/>
    <w:rsid w:val="00C163C5"/>
    <w:rsid w:val="00C354C4"/>
    <w:rsid w:val="00C3677D"/>
    <w:rsid w:val="00C4072C"/>
    <w:rsid w:val="00C43F78"/>
    <w:rsid w:val="00C50D2D"/>
    <w:rsid w:val="00C76215"/>
    <w:rsid w:val="00C81696"/>
    <w:rsid w:val="00C85D9F"/>
    <w:rsid w:val="00CD0E9D"/>
    <w:rsid w:val="00D033E5"/>
    <w:rsid w:val="00D16781"/>
    <w:rsid w:val="00D5642C"/>
    <w:rsid w:val="00D636BE"/>
    <w:rsid w:val="00D95EBE"/>
    <w:rsid w:val="00DA1D99"/>
    <w:rsid w:val="00DB5258"/>
    <w:rsid w:val="00DC0613"/>
    <w:rsid w:val="00DC305F"/>
    <w:rsid w:val="00E26806"/>
    <w:rsid w:val="00E876A9"/>
    <w:rsid w:val="00E949FE"/>
    <w:rsid w:val="00EA454E"/>
    <w:rsid w:val="00EB13FE"/>
    <w:rsid w:val="00EC6E24"/>
    <w:rsid w:val="00ED3C51"/>
    <w:rsid w:val="00F41547"/>
    <w:rsid w:val="00F513CF"/>
    <w:rsid w:val="00F56E6A"/>
    <w:rsid w:val="00F6375C"/>
    <w:rsid w:val="00F70A53"/>
    <w:rsid w:val="00F86AA7"/>
    <w:rsid w:val="00F950F1"/>
    <w:rsid w:val="00FB4C28"/>
    <w:rsid w:val="00FC23D0"/>
    <w:rsid w:val="00FD4217"/>
    <w:rsid w:val="00FE7678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F4622C"/>
  <w15:chartTrackingRefBased/>
  <w15:docId w15:val="{59DC7FBF-81C7-45B8-B1D1-AF15F186E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3C5"/>
  </w:style>
  <w:style w:type="paragraph" w:styleId="Footer">
    <w:name w:val="footer"/>
    <w:basedOn w:val="Normal"/>
    <w:link w:val="FooterChar"/>
    <w:uiPriority w:val="99"/>
    <w:unhideWhenUsed/>
    <w:rsid w:val="00C16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3C5"/>
  </w:style>
  <w:style w:type="paragraph" w:styleId="NoSpacing">
    <w:name w:val="No Spacing"/>
    <w:uiPriority w:val="1"/>
    <w:qFormat/>
    <w:rsid w:val="00C163C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163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3C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3C5"/>
    <w:rPr>
      <w:sz w:val="20"/>
      <w:szCs w:val="25"/>
    </w:rPr>
  </w:style>
  <w:style w:type="paragraph" w:styleId="NormalWeb">
    <w:name w:val="Normal (Web)"/>
    <w:basedOn w:val="Normal"/>
    <w:uiPriority w:val="99"/>
    <w:unhideWhenUsed/>
    <w:rsid w:val="00C163C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3C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3C5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5C443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290EC8"/>
    <w:pPr>
      <w:spacing w:after="0" w:line="240" w:lineRule="auto"/>
    </w:pPr>
    <w:rPr>
      <w:rFonts w:ascii="Calibri" w:eastAsiaTheme="minorEastAsia" w:hAnsi="Calibri" w:cs="Angsana New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0EC8"/>
    <w:rPr>
      <w:rFonts w:ascii="Calibri" w:eastAsiaTheme="minorEastAsia" w:hAnsi="Calibri" w:cs="Angsana New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Aemrudee Chumjai;Supaporn Sootsuwan</dc:creator>
  <cp:keywords/>
  <dc:description/>
  <cp:lastModifiedBy>Sutinee Phukosi</cp:lastModifiedBy>
  <cp:revision>17</cp:revision>
  <cp:lastPrinted>2020-04-09T10:25:00Z</cp:lastPrinted>
  <dcterms:created xsi:type="dcterms:W3CDTF">2020-04-16T09:07:00Z</dcterms:created>
  <dcterms:modified xsi:type="dcterms:W3CDTF">2020-04-16T13:53:00Z</dcterms:modified>
</cp:coreProperties>
</file>